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E418" w14:textId="2111CC5D" w:rsidR="00D464F4" w:rsidRDefault="00000000">
      <w:pPr>
        <w:pStyle w:val="KonuBal"/>
        <w:spacing w:before="40" w:line="249" w:lineRule="auto"/>
        <w:ind w:left="2245" w:right="2226"/>
      </w:pPr>
      <w:r>
        <w:rPr>
          <w:noProof/>
        </w:rPr>
        <w:drawing>
          <wp:anchor distT="0" distB="0" distL="0" distR="0" simplePos="0" relativeHeight="487542784" behindDoc="1" locked="0" layoutInCell="1" allowOverlap="1" wp14:anchorId="3604920B" wp14:editId="4268F37F">
            <wp:simplePos x="0" y="0"/>
            <wp:positionH relativeFrom="page">
              <wp:posOffset>371856</wp:posOffset>
            </wp:positionH>
            <wp:positionV relativeFrom="page">
              <wp:posOffset>365759</wp:posOffset>
            </wp:positionV>
            <wp:extent cx="6821424" cy="9973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424" cy="997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KARABÜK ÜNİVERSİTESİ SAFRANBOLU</w:t>
      </w:r>
      <w:r>
        <w:rPr>
          <w:spacing w:val="-15"/>
        </w:rPr>
        <w:t xml:space="preserve"> </w:t>
      </w:r>
      <w:r>
        <w:t>FETHİ</w:t>
      </w:r>
      <w:r>
        <w:rPr>
          <w:spacing w:val="-15"/>
        </w:rPr>
        <w:t xml:space="preserve"> </w:t>
      </w:r>
      <w:r>
        <w:t>TOKER</w:t>
      </w:r>
      <w:r>
        <w:rPr>
          <w:spacing w:val="-15"/>
        </w:rPr>
        <w:t xml:space="preserve"> </w:t>
      </w:r>
      <w:r>
        <w:t xml:space="preserve">GSTF </w:t>
      </w:r>
      <w:r w:rsidR="005117BB">
        <w:t>GRAFİK</w:t>
      </w:r>
      <w:r>
        <w:rPr>
          <w:spacing w:val="-18"/>
        </w:rPr>
        <w:t xml:space="preserve"> </w:t>
      </w:r>
      <w:r>
        <w:t>TASARIM</w:t>
      </w:r>
      <w:r w:rsidR="005117BB">
        <w:t>I</w:t>
      </w:r>
      <w:r>
        <w:rPr>
          <w:spacing w:val="-15"/>
        </w:rPr>
        <w:t xml:space="preserve"> </w:t>
      </w:r>
      <w:r>
        <w:t>BÖLÜMÜ STAJ AKIŞ ŞEMASI</w:t>
      </w:r>
    </w:p>
    <w:p w14:paraId="4F82383F" w14:textId="77777777" w:rsidR="00D464F4" w:rsidRDefault="00D464F4">
      <w:pPr>
        <w:pStyle w:val="GvdeMetni"/>
        <w:rPr>
          <w:rFonts w:ascii="Times New Roman"/>
          <w:b/>
          <w:sz w:val="24"/>
        </w:rPr>
      </w:pPr>
    </w:p>
    <w:p w14:paraId="51B4A652" w14:textId="77777777" w:rsidR="00D464F4" w:rsidRDefault="00D464F4">
      <w:pPr>
        <w:pStyle w:val="GvdeMetni"/>
        <w:spacing w:before="4"/>
        <w:rPr>
          <w:rFonts w:ascii="Times New Roman"/>
          <w:b/>
          <w:sz w:val="24"/>
        </w:rPr>
      </w:pPr>
    </w:p>
    <w:p w14:paraId="1A5D850A" w14:textId="0BBC904B" w:rsidR="00D464F4" w:rsidRDefault="005117BB">
      <w:pPr>
        <w:pStyle w:val="KonuBal"/>
        <w:ind w:firstLine="0"/>
      </w:pPr>
      <w:r>
        <w:rPr>
          <w:rFonts w:ascii="Arial"/>
          <w:spacing w:val="-1"/>
          <w:position w:val="7"/>
        </w:rPr>
        <w:t>STAJ ADIMLARI</w:t>
      </w:r>
    </w:p>
    <w:p w14:paraId="10C57DAB" w14:textId="77777777" w:rsidR="00D464F4" w:rsidRDefault="00D464F4">
      <w:pPr>
        <w:pStyle w:val="GvdeMetni"/>
        <w:spacing w:before="207"/>
        <w:rPr>
          <w:rFonts w:ascii="Times New Roman"/>
          <w:b/>
          <w:sz w:val="24"/>
        </w:rPr>
      </w:pPr>
    </w:p>
    <w:p w14:paraId="0372C2F8" w14:textId="77777777" w:rsidR="00D464F4" w:rsidRDefault="00000000">
      <w:pPr>
        <w:pStyle w:val="GvdeMetni"/>
        <w:spacing w:before="1" w:line="247" w:lineRule="auto"/>
        <w:ind w:left="311" w:right="1100"/>
        <w:jc w:val="center"/>
      </w:pPr>
      <w:r>
        <w:t>Fakülte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Yüksekokullar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Yönergesi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U</w:t>
      </w:r>
      <w:proofErr w:type="spellStart"/>
      <w:r>
        <w:rPr>
          <w:position w:val="1"/>
        </w:rPr>
        <w:t>ygulama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Esasları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içeriklerinin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okunması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ve</w:t>
      </w:r>
      <w:r>
        <w:rPr>
          <w:spacing w:val="40"/>
          <w:position w:val="1"/>
        </w:rPr>
        <w:t xml:space="preserve"> </w:t>
      </w:r>
      <w:r>
        <w:t>bölüm internet sayfasında duyurulan bilgilendirmelerin incelenmesi</w:t>
      </w:r>
    </w:p>
    <w:p w14:paraId="64AE6042" w14:textId="77777777" w:rsidR="00D464F4" w:rsidRDefault="00D464F4">
      <w:pPr>
        <w:pStyle w:val="GvdeMetni"/>
        <w:spacing w:before="134"/>
      </w:pPr>
    </w:p>
    <w:p w14:paraId="10AFBEB6" w14:textId="77777777" w:rsidR="00D464F4" w:rsidRDefault="00000000">
      <w:pPr>
        <w:pStyle w:val="GvdeMetni"/>
        <w:ind w:left="1351"/>
      </w:pPr>
      <w:r>
        <w:t xml:space="preserve">Bölüm İnternet Sayfasında ilan edilen staj tarihi aralıklarından uygun bulunanın </w:t>
      </w:r>
      <w:r>
        <w:rPr>
          <w:spacing w:val="-2"/>
        </w:rPr>
        <w:t>seçilmesi</w:t>
      </w:r>
    </w:p>
    <w:p w14:paraId="413413D3" w14:textId="77777777" w:rsidR="00D464F4" w:rsidRDefault="00D464F4">
      <w:pPr>
        <w:pStyle w:val="GvdeMetni"/>
      </w:pPr>
    </w:p>
    <w:p w14:paraId="05E958FA" w14:textId="77777777" w:rsidR="00D464F4" w:rsidRDefault="00D464F4">
      <w:pPr>
        <w:pStyle w:val="GvdeMetni"/>
        <w:spacing w:before="88"/>
      </w:pPr>
    </w:p>
    <w:p w14:paraId="640721B2" w14:textId="77777777" w:rsidR="00D464F4" w:rsidRDefault="00000000">
      <w:pPr>
        <w:pStyle w:val="GvdeMetni"/>
        <w:spacing w:line="249" w:lineRule="auto"/>
        <w:ind w:left="2009" w:right="1957" w:hanging="728"/>
      </w:pPr>
      <w:r>
        <w:t>Ek-1: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Belgesini</w:t>
      </w:r>
      <w:r>
        <w:rPr>
          <w:spacing w:val="-4"/>
        </w:rPr>
        <w:t xml:space="preserve"> </w:t>
      </w:r>
      <w:r>
        <w:t>temin</w:t>
      </w:r>
      <w:r>
        <w:rPr>
          <w:spacing w:val="-4"/>
        </w:rPr>
        <w:t xml:space="preserve"> </w:t>
      </w:r>
      <w:r>
        <w:t>edip</w:t>
      </w:r>
      <w:r>
        <w:rPr>
          <w:spacing w:val="-4"/>
        </w:rPr>
        <w:t xml:space="preserve"> </w:t>
      </w:r>
      <w:r>
        <w:t>doldurarak,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Esaslarına</w:t>
      </w:r>
      <w:r>
        <w:rPr>
          <w:spacing w:val="-4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iş yeri şartını sağlayan iş yerine staj başvurusunun yapılması</w:t>
      </w:r>
    </w:p>
    <w:p w14:paraId="00A49052" w14:textId="77777777" w:rsidR="00D464F4" w:rsidRDefault="00D464F4">
      <w:pPr>
        <w:pStyle w:val="GvdeMetni"/>
      </w:pPr>
    </w:p>
    <w:p w14:paraId="4441476C" w14:textId="77777777" w:rsidR="00D464F4" w:rsidRDefault="00D464F4">
      <w:pPr>
        <w:pStyle w:val="GvdeMetni"/>
        <w:spacing w:before="43"/>
      </w:pPr>
    </w:p>
    <w:p w14:paraId="175DC577" w14:textId="77777777" w:rsidR="00D464F4" w:rsidRDefault="00000000">
      <w:pPr>
        <w:pStyle w:val="GvdeMetni"/>
        <w:ind w:left="2654"/>
      </w:pPr>
      <w:r>
        <w:t>İş</w:t>
      </w:r>
      <w:r>
        <w:rPr>
          <w:spacing w:val="-6"/>
        </w:rPr>
        <w:t xml:space="preserve"> </w:t>
      </w:r>
      <w:r>
        <w:t>yeri,</w:t>
      </w:r>
      <w:r>
        <w:rPr>
          <w:spacing w:val="-5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durumunu</w:t>
      </w:r>
      <w:r>
        <w:rPr>
          <w:spacing w:val="-5"/>
        </w:rPr>
        <w:t xml:space="preserve"> </w:t>
      </w:r>
      <w:r>
        <w:rPr>
          <w:spacing w:val="-2"/>
        </w:rPr>
        <w:t>neticelendirir.</w:t>
      </w:r>
    </w:p>
    <w:p w14:paraId="036D3343" w14:textId="77777777" w:rsidR="00D464F4" w:rsidRDefault="00D464F4">
      <w:pPr>
        <w:pStyle w:val="GvdeMetni"/>
      </w:pPr>
    </w:p>
    <w:p w14:paraId="0F543A54" w14:textId="77777777" w:rsidR="00D464F4" w:rsidRDefault="00D464F4">
      <w:pPr>
        <w:pStyle w:val="GvdeMetni"/>
      </w:pPr>
    </w:p>
    <w:p w14:paraId="2D4E69B4" w14:textId="77777777" w:rsidR="00D464F4" w:rsidRDefault="00D464F4">
      <w:pPr>
        <w:pStyle w:val="GvdeMetni"/>
      </w:pPr>
    </w:p>
    <w:p w14:paraId="3439F948" w14:textId="77777777" w:rsidR="00D464F4" w:rsidRDefault="00D464F4">
      <w:pPr>
        <w:pStyle w:val="GvdeMetni"/>
      </w:pPr>
    </w:p>
    <w:p w14:paraId="2F1CFF4C" w14:textId="77777777" w:rsidR="00D464F4" w:rsidRDefault="00D464F4">
      <w:pPr>
        <w:pStyle w:val="GvdeMetni"/>
        <w:spacing w:before="30"/>
      </w:pPr>
    </w:p>
    <w:p w14:paraId="067ACCAC" w14:textId="77777777" w:rsidR="00D464F4" w:rsidRDefault="00000000">
      <w:pPr>
        <w:pStyle w:val="GvdeMetni"/>
        <w:spacing w:line="249" w:lineRule="auto"/>
        <w:ind w:left="2696" w:right="419" w:hanging="2527"/>
      </w:pPr>
      <w:r>
        <w:t>Bölüm</w:t>
      </w:r>
      <w:r>
        <w:rPr>
          <w:spacing w:val="-3"/>
        </w:rPr>
        <w:t xml:space="preserve"> </w:t>
      </w:r>
      <w:r>
        <w:t>İnternet</w:t>
      </w:r>
      <w:r>
        <w:rPr>
          <w:spacing w:val="-3"/>
        </w:rPr>
        <w:t xml:space="preserve"> </w:t>
      </w:r>
      <w:r>
        <w:t>Sayfasındaki</w:t>
      </w:r>
      <w:r>
        <w:rPr>
          <w:spacing w:val="-3"/>
        </w:rPr>
        <w:t xml:space="preserve"> </w:t>
      </w:r>
      <w:r>
        <w:t>Ek-2: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İş</w:t>
      </w:r>
      <w:r>
        <w:rPr>
          <w:spacing w:val="-6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Belgesinin</w:t>
      </w:r>
      <w:r>
        <w:rPr>
          <w:spacing w:val="-3"/>
        </w:rPr>
        <w:t xml:space="preserve"> </w:t>
      </w:r>
      <w:r>
        <w:t>doldurularak</w:t>
      </w:r>
      <w:r>
        <w:rPr>
          <w:spacing w:val="-3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yetkilisi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ıslak</w:t>
      </w:r>
      <w:r>
        <w:rPr>
          <w:spacing w:val="-3"/>
        </w:rPr>
        <w:t xml:space="preserve"> </w:t>
      </w:r>
      <w:r>
        <w:t>imzalanması</w:t>
      </w:r>
      <w:r>
        <w:rPr>
          <w:spacing w:val="-3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Bölüm Staj Komisyonuna teslim edilmesi</w:t>
      </w:r>
    </w:p>
    <w:p w14:paraId="300A8F98" w14:textId="77777777" w:rsidR="00D464F4" w:rsidRDefault="00D464F4">
      <w:pPr>
        <w:pStyle w:val="GvdeMetni"/>
      </w:pPr>
    </w:p>
    <w:p w14:paraId="20337B09" w14:textId="77777777" w:rsidR="00D464F4" w:rsidRDefault="00D464F4">
      <w:pPr>
        <w:pStyle w:val="GvdeMetni"/>
        <w:spacing w:before="55"/>
      </w:pPr>
    </w:p>
    <w:p w14:paraId="7203C050" w14:textId="77777777" w:rsidR="00D464F4" w:rsidRDefault="00000000">
      <w:pPr>
        <w:pStyle w:val="GvdeMetni"/>
        <w:ind w:left="1837"/>
      </w:pPr>
      <w:r>
        <w:t xml:space="preserve">Bölüm Staj Komisyonu tarafından staj yeri uygunluk </w:t>
      </w:r>
      <w:r>
        <w:rPr>
          <w:spacing w:val="-2"/>
        </w:rPr>
        <w:t>değerlendirilmesi</w:t>
      </w:r>
    </w:p>
    <w:p w14:paraId="14F5B82C" w14:textId="77777777" w:rsidR="00D464F4" w:rsidRDefault="00D464F4">
      <w:pPr>
        <w:pStyle w:val="GvdeMetni"/>
      </w:pPr>
    </w:p>
    <w:p w14:paraId="31A7343F" w14:textId="77777777" w:rsidR="00D464F4" w:rsidRDefault="00D464F4">
      <w:pPr>
        <w:pStyle w:val="GvdeMetni"/>
        <w:spacing w:before="66"/>
      </w:pPr>
    </w:p>
    <w:p w14:paraId="768C1A91" w14:textId="16D3832D" w:rsidR="00D464F4" w:rsidRDefault="00000000">
      <w:pPr>
        <w:pStyle w:val="GvdeMetni"/>
        <w:ind w:left="1992"/>
      </w:pPr>
      <w:r>
        <w:rPr>
          <w:spacing w:val="-12"/>
          <w:position w:val="2"/>
        </w:rPr>
        <w:t>Kabul</w:t>
      </w:r>
      <w:r w:rsidR="005117BB">
        <w:rPr>
          <w:spacing w:val="-12"/>
          <w:position w:val="2"/>
        </w:rPr>
        <w:t xml:space="preserve"> / </w:t>
      </w:r>
      <w:r>
        <w:rPr>
          <w:spacing w:val="-12"/>
          <w:position w:val="2"/>
        </w:rPr>
        <w:t>Ret</w:t>
      </w:r>
      <w:r>
        <w:rPr>
          <w:spacing w:val="4"/>
          <w:position w:val="2"/>
        </w:rPr>
        <w:t xml:space="preserve"> </w:t>
      </w:r>
      <w:r>
        <w:rPr>
          <w:spacing w:val="-12"/>
          <w:position w:val="2"/>
        </w:rPr>
        <w:t>durumunun</w:t>
      </w:r>
      <w:r>
        <w:rPr>
          <w:spacing w:val="4"/>
          <w:position w:val="2"/>
        </w:rPr>
        <w:t xml:space="preserve"> </w:t>
      </w:r>
      <w:r>
        <w:rPr>
          <w:spacing w:val="-12"/>
          <w:position w:val="2"/>
        </w:rPr>
        <w:t>Staj</w:t>
      </w:r>
      <w:r>
        <w:rPr>
          <w:spacing w:val="5"/>
          <w:position w:val="2"/>
        </w:rPr>
        <w:t xml:space="preserve"> </w:t>
      </w:r>
      <w:r w:rsidR="005117BB">
        <w:rPr>
          <w:spacing w:val="-12"/>
          <w:position w:val="2"/>
        </w:rPr>
        <w:t>Komisyonu tara</w:t>
      </w:r>
      <w:r>
        <w:rPr>
          <w:spacing w:val="-12"/>
          <w:position w:val="2"/>
        </w:rPr>
        <w:t>fından</w:t>
      </w:r>
      <w:r>
        <w:rPr>
          <w:spacing w:val="4"/>
          <w:position w:val="2"/>
        </w:rPr>
        <w:t xml:space="preserve"> </w:t>
      </w:r>
      <w:r>
        <w:rPr>
          <w:spacing w:val="-12"/>
          <w:position w:val="2"/>
        </w:rPr>
        <w:t>ilan</w:t>
      </w:r>
      <w:r>
        <w:rPr>
          <w:spacing w:val="5"/>
          <w:position w:val="2"/>
        </w:rPr>
        <w:t xml:space="preserve"> </w:t>
      </w:r>
      <w:r>
        <w:rPr>
          <w:spacing w:val="-12"/>
          <w:position w:val="2"/>
        </w:rPr>
        <w:t>edilmesi</w:t>
      </w:r>
    </w:p>
    <w:p w14:paraId="77E42A07" w14:textId="77777777" w:rsidR="00D464F4" w:rsidRDefault="00D464F4">
      <w:pPr>
        <w:pStyle w:val="GvdeMetni"/>
      </w:pPr>
    </w:p>
    <w:p w14:paraId="072D4A67" w14:textId="77777777" w:rsidR="00D464F4" w:rsidRDefault="00D464F4">
      <w:pPr>
        <w:pStyle w:val="GvdeMetni"/>
      </w:pPr>
    </w:p>
    <w:p w14:paraId="6F8C0EA2" w14:textId="77777777" w:rsidR="00D464F4" w:rsidRDefault="00D464F4">
      <w:pPr>
        <w:pStyle w:val="GvdeMetni"/>
      </w:pPr>
    </w:p>
    <w:p w14:paraId="6B1A460C" w14:textId="77777777" w:rsidR="00D464F4" w:rsidRDefault="00D464F4">
      <w:pPr>
        <w:pStyle w:val="GvdeMetni"/>
        <w:spacing w:before="80"/>
      </w:pPr>
    </w:p>
    <w:p w14:paraId="69FE3B75" w14:textId="77777777" w:rsidR="00D464F4" w:rsidRDefault="00000000">
      <w:pPr>
        <w:pStyle w:val="GvdeMetni"/>
        <w:spacing w:line="249" w:lineRule="auto"/>
        <w:ind w:left="142" w:right="1087"/>
        <w:jc w:val="center"/>
      </w:pPr>
      <w:r>
        <w:t>Bölüm Sekreterinin, staj yapan öğrencilerin listesini oluşturup sigorta primlerini yatırmak üzere fakülte bünyesindeki</w:t>
      </w:r>
      <w:r>
        <w:rPr>
          <w:spacing w:val="40"/>
        </w:rPr>
        <w:t xml:space="preserve"> </w:t>
      </w:r>
      <w:r>
        <w:t>sigorta işlemlerini yürüten memura teslim etmesi</w:t>
      </w:r>
    </w:p>
    <w:p w14:paraId="593BF682" w14:textId="77777777" w:rsidR="00D464F4" w:rsidRDefault="00000000">
      <w:pPr>
        <w:pStyle w:val="GvdeMetni"/>
        <w:spacing w:before="1" w:line="249" w:lineRule="auto"/>
        <w:ind w:left="311" w:right="1296"/>
        <w:jc w:val="center"/>
      </w:pPr>
      <w:r>
        <w:t>(İstenilen belgeler teslim edildikten sonra staj tarih aralıkları üzerinde kesinlikle değişiklik yapılmayacaktır.</w:t>
      </w:r>
      <w:r>
        <w:rPr>
          <w:spacing w:val="40"/>
        </w:rPr>
        <w:t xml:space="preserve"> </w:t>
      </w:r>
      <w:r>
        <w:t>Mevcut evrakta belirtilen tarih aralıklarına denk gelen başka bir staj başvurusu da kabul edilmeyecektir.)</w:t>
      </w:r>
    </w:p>
    <w:p w14:paraId="6C6CAE7E" w14:textId="77777777" w:rsidR="00D464F4" w:rsidRDefault="00D464F4">
      <w:pPr>
        <w:pStyle w:val="GvdeMetni"/>
      </w:pPr>
    </w:p>
    <w:p w14:paraId="206F0CBD" w14:textId="77777777" w:rsidR="00D464F4" w:rsidRDefault="00D464F4">
      <w:pPr>
        <w:pStyle w:val="GvdeMetni"/>
      </w:pPr>
    </w:p>
    <w:p w14:paraId="5F4876F7" w14:textId="77777777" w:rsidR="00D464F4" w:rsidRDefault="00D464F4">
      <w:pPr>
        <w:pStyle w:val="GvdeMetni"/>
        <w:spacing w:before="12"/>
      </w:pPr>
    </w:p>
    <w:p w14:paraId="7A08C66E" w14:textId="77777777" w:rsidR="00D464F4" w:rsidRDefault="00000000">
      <w:pPr>
        <w:pStyle w:val="GvdeMetni"/>
        <w:ind w:left="1599"/>
      </w:pPr>
      <w:r>
        <w:t xml:space="preserve">Öğrenciler staj sigorta primi belgesine e-devlet üzerinden </w:t>
      </w:r>
      <w:r>
        <w:rPr>
          <w:spacing w:val="-2"/>
        </w:rPr>
        <w:t>ulaşabilmektedir.</w:t>
      </w:r>
    </w:p>
    <w:p w14:paraId="3DB16EF6" w14:textId="77777777" w:rsidR="00D464F4" w:rsidRDefault="00D464F4">
      <w:pPr>
        <w:pStyle w:val="GvdeMetni"/>
      </w:pPr>
    </w:p>
    <w:p w14:paraId="5AFA96BA" w14:textId="77777777" w:rsidR="00D464F4" w:rsidRDefault="00D464F4">
      <w:pPr>
        <w:pStyle w:val="GvdeMetni"/>
        <w:spacing w:before="121"/>
      </w:pPr>
    </w:p>
    <w:p w14:paraId="5A7542B9" w14:textId="77777777" w:rsidR="00D464F4" w:rsidRDefault="00000000">
      <w:pPr>
        <w:pStyle w:val="GvdeMetni"/>
        <w:spacing w:line="235" w:lineRule="auto"/>
        <w:ind w:left="564" w:right="1312" w:firstLine="295"/>
      </w:pPr>
      <w:r>
        <w:t>Staja başlanarak Bölüm İnternet Sayfasındaki Staj Defteri dosyasın</w:t>
      </w:r>
      <w:proofErr w:type="spellStart"/>
      <w:r>
        <w:rPr>
          <w:position w:val="1"/>
        </w:rPr>
        <w:t>ın</w:t>
      </w:r>
      <w:proofErr w:type="spellEnd"/>
      <w:r>
        <w:rPr>
          <w:position w:val="1"/>
        </w:rPr>
        <w:t xml:space="preserve"> her iş günü için doldurulması</w:t>
      </w:r>
      <w:r>
        <w:rPr>
          <w:spacing w:val="40"/>
          <w:position w:val="1"/>
        </w:rPr>
        <w:t xml:space="preserve"> </w:t>
      </w:r>
      <w:r>
        <w:t>(Staj</w:t>
      </w:r>
      <w:r>
        <w:rPr>
          <w:spacing w:val="-4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İnternet</w:t>
      </w:r>
      <w:r>
        <w:rPr>
          <w:spacing w:val="-4"/>
        </w:rPr>
        <w:t xml:space="preserve"> </w:t>
      </w:r>
      <w:r>
        <w:t>Sayfasındaki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Sicil</w:t>
      </w:r>
      <w:r>
        <w:rPr>
          <w:spacing w:val="-4"/>
        </w:rPr>
        <w:t xml:space="preserve"> </w:t>
      </w:r>
      <w:r>
        <w:t>Fişinin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rPr>
          <w:position w:val="1"/>
        </w:rPr>
        <w:t>bölümü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doldurularak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çıktısı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alınmalıdır.)</w:t>
      </w:r>
    </w:p>
    <w:p w14:paraId="5F8D9549" w14:textId="77777777" w:rsidR="00D464F4" w:rsidRDefault="00D464F4">
      <w:pPr>
        <w:pStyle w:val="GvdeMetni"/>
      </w:pPr>
    </w:p>
    <w:p w14:paraId="55A508CE" w14:textId="77777777" w:rsidR="00D464F4" w:rsidRDefault="00D464F4">
      <w:pPr>
        <w:pStyle w:val="GvdeMetni"/>
        <w:spacing w:before="35"/>
      </w:pPr>
    </w:p>
    <w:p w14:paraId="374FA745" w14:textId="77777777" w:rsidR="00D464F4" w:rsidRDefault="00000000">
      <w:pPr>
        <w:pStyle w:val="GvdeMetni"/>
        <w:ind w:right="298"/>
        <w:jc w:val="center"/>
      </w:pPr>
      <w:r>
        <w:t xml:space="preserve">Staj </w:t>
      </w:r>
      <w:r>
        <w:rPr>
          <w:spacing w:val="-2"/>
        </w:rPr>
        <w:t>bittiğinde,</w:t>
      </w:r>
    </w:p>
    <w:p w14:paraId="05D0D325" w14:textId="77777777" w:rsidR="00D464F4" w:rsidRDefault="00000000">
      <w:pPr>
        <w:pStyle w:val="GvdeMetni"/>
        <w:spacing w:before="7"/>
        <w:ind w:left="51" w:right="388"/>
        <w:jc w:val="center"/>
      </w:pPr>
      <w:r>
        <w:t xml:space="preserve">*Staj Sicil Fişi çıktısının iş yeri yetkilisi tarafından doldurulup ıslak imzalanarak ağzı mühürlü ve imzalı zarf içerisine </w:t>
      </w:r>
      <w:r>
        <w:rPr>
          <w:spacing w:val="-2"/>
        </w:rPr>
        <w:t>konulması</w:t>
      </w:r>
    </w:p>
    <w:p w14:paraId="3740D416" w14:textId="77777777" w:rsidR="00D464F4" w:rsidRDefault="00000000">
      <w:pPr>
        <w:pStyle w:val="GvdeMetni"/>
        <w:spacing w:before="7"/>
        <w:ind w:right="337"/>
        <w:jc w:val="center"/>
      </w:pPr>
      <w:r>
        <w:t xml:space="preserve">*Staj Defterinde ilgili yerlerin iş yeri yetkilisi tarafından ıslak </w:t>
      </w:r>
      <w:r>
        <w:rPr>
          <w:spacing w:val="-2"/>
        </w:rPr>
        <w:t>imzalanması</w:t>
      </w:r>
    </w:p>
    <w:p w14:paraId="4D1518D2" w14:textId="77777777" w:rsidR="00D464F4" w:rsidRDefault="00D464F4">
      <w:pPr>
        <w:pStyle w:val="GvdeMetni"/>
      </w:pPr>
    </w:p>
    <w:p w14:paraId="3D661F68" w14:textId="77777777" w:rsidR="00D464F4" w:rsidRDefault="00D464F4">
      <w:pPr>
        <w:pStyle w:val="GvdeMetni"/>
      </w:pPr>
    </w:p>
    <w:p w14:paraId="11CFC0EF" w14:textId="77777777" w:rsidR="00D464F4" w:rsidRDefault="00D464F4">
      <w:pPr>
        <w:pStyle w:val="GvdeMetni"/>
      </w:pPr>
    </w:p>
    <w:p w14:paraId="6A2956BB" w14:textId="77777777" w:rsidR="00D464F4" w:rsidRDefault="00D464F4">
      <w:pPr>
        <w:pStyle w:val="GvdeMetni"/>
        <w:spacing w:before="9"/>
      </w:pPr>
    </w:p>
    <w:p w14:paraId="4EF12FD4" w14:textId="77777777" w:rsidR="00D464F4" w:rsidRDefault="00000000">
      <w:pPr>
        <w:pStyle w:val="GvdeMetni"/>
        <w:spacing w:line="249" w:lineRule="auto"/>
        <w:ind w:left="2799" w:right="1312" w:hanging="1768"/>
      </w:pPr>
      <w:r>
        <w:t>Bölüm</w:t>
      </w:r>
      <w:r>
        <w:rPr>
          <w:spacing w:val="-3"/>
        </w:rPr>
        <w:t xml:space="preserve"> </w:t>
      </w:r>
      <w:r>
        <w:t>İnternet</w:t>
      </w:r>
      <w:r>
        <w:rPr>
          <w:spacing w:val="-3"/>
        </w:rPr>
        <w:t xml:space="preserve"> </w:t>
      </w:r>
      <w:r>
        <w:t>Sayfasında</w:t>
      </w:r>
      <w:r>
        <w:rPr>
          <w:spacing w:val="-3"/>
        </w:rPr>
        <w:t xml:space="preserve"> </w:t>
      </w:r>
      <w:r>
        <w:t>ilan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aralığında,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Defteri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Zarflı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Fişinin</w:t>
      </w:r>
      <w:r>
        <w:rPr>
          <w:spacing w:val="40"/>
        </w:rPr>
        <w:t xml:space="preserve"> </w:t>
      </w:r>
      <w:r>
        <w:t>Bölüm Staj Komisyonuna teslim edilmesi</w:t>
      </w:r>
    </w:p>
    <w:p w14:paraId="15C4C770" w14:textId="77777777" w:rsidR="00D464F4" w:rsidRDefault="00D464F4">
      <w:pPr>
        <w:pStyle w:val="GvdeMetni"/>
      </w:pPr>
    </w:p>
    <w:p w14:paraId="3923CAFC" w14:textId="77777777" w:rsidR="00D464F4" w:rsidRDefault="00D464F4">
      <w:pPr>
        <w:pStyle w:val="GvdeMetni"/>
      </w:pPr>
    </w:p>
    <w:p w14:paraId="2D2F0156" w14:textId="77777777" w:rsidR="00D464F4" w:rsidRDefault="00D464F4">
      <w:pPr>
        <w:pStyle w:val="GvdeMetni"/>
      </w:pPr>
    </w:p>
    <w:p w14:paraId="7F530745" w14:textId="77777777" w:rsidR="00D464F4" w:rsidRDefault="00D464F4">
      <w:pPr>
        <w:pStyle w:val="GvdeMetni"/>
      </w:pPr>
    </w:p>
    <w:p w14:paraId="2F4AE9C3" w14:textId="77777777" w:rsidR="00D464F4" w:rsidRDefault="00D464F4">
      <w:pPr>
        <w:pStyle w:val="GvdeMetni"/>
        <w:spacing w:before="43"/>
      </w:pPr>
    </w:p>
    <w:p w14:paraId="67F6B5E1" w14:textId="77777777" w:rsidR="00D464F4" w:rsidRDefault="00000000">
      <w:pPr>
        <w:pStyle w:val="GvdeMetni"/>
        <w:tabs>
          <w:tab w:val="left" w:pos="5249"/>
        </w:tabs>
        <w:ind w:left="1038"/>
      </w:pPr>
      <w:r>
        <w:rPr>
          <w:spacing w:val="-2"/>
        </w:rPr>
        <w:t>DEĞERLENDİRME</w:t>
      </w:r>
      <w:r>
        <w:tab/>
      </w:r>
      <w:r>
        <w:rPr>
          <w:position w:val="1"/>
        </w:rPr>
        <w:t>SONUÇLARIN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AÇIKLANMASI</w:t>
      </w:r>
    </w:p>
    <w:p w14:paraId="7EAC62FC" w14:textId="77777777" w:rsidR="00D464F4" w:rsidRDefault="00D464F4">
      <w:pPr>
        <w:pStyle w:val="GvdeMetni"/>
      </w:pPr>
    </w:p>
    <w:p w14:paraId="365E4D1E" w14:textId="77777777" w:rsidR="00D464F4" w:rsidRDefault="00D464F4">
      <w:pPr>
        <w:pStyle w:val="GvdeMetni"/>
        <w:spacing w:before="74"/>
      </w:pPr>
    </w:p>
    <w:p w14:paraId="5AC13D35" w14:textId="77777777" w:rsidR="00D464F4" w:rsidRDefault="00000000">
      <w:pPr>
        <w:pStyle w:val="GvdeMetni"/>
        <w:ind w:left="311" w:right="5573"/>
        <w:jc w:val="center"/>
      </w:pPr>
      <w:r>
        <w:rPr>
          <w:spacing w:val="-2"/>
        </w:rPr>
        <w:t>STAJ</w:t>
      </w:r>
      <w:r>
        <w:rPr>
          <w:spacing w:val="-3"/>
        </w:rPr>
        <w:t xml:space="preserve"> </w:t>
      </w:r>
      <w:r>
        <w:rPr>
          <w:spacing w:val="-2"/>
        </w:rPr>
        <w:t>MÜLAKATI</w:t>
      </w:r>
    </w:p>
    <w:p w14:paraId="4255F4C4" w14:textId="77777777" w:rsidR="00D464F4" w:rsidRDefault="00D464F4">
      <w:pPr>
        <w:pStyle w:val="GvdeMetni"/>
      </w:pPr>
    </w:p>
    <w:p w14:paraId="769BED39" w14:textId="77777777" w:rsidR="00D464F4" w:rsidRDefault="00D464F4">
      <w:pPr>
        <w:pStyle w:val="GvdeMetni"/>
        <w:spacing w:before="103"/>
      </w:pPr>
    </w:p>
    <w:p w14:paraId="56E8A4BC" w14:textId="77777777" w:rsidR="00D464F4" w:rsidRDefault="00000000">
      <w:pPr>
        <w:pStyle w:val="GvdeMetni"/>
        <w:ind w:left="311" w:right="5587"/>
        <w:jc w:val="center"/>
      </w:pPr>
      <w:r>
        <w:t xml:space="preserve">NİHAİ </w:t>
      </w:r>
      <w:r>
        <w:rPr>
          <w:spacing w:val="-2"/>
        </w:rPr>
        <w:t>DEĞERLENDİRME</w:t>
      </w:r>
    </w:p>
    <w:sectPr w:rsidR="00D464F4">
      <w:type w:val="continuous"/>
      <w:pgSz w:w="11900" w:h="16840"/>
      <w:pgMar w:top="9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4F4"/>
    <w:rsid w:val="005117BB"/>
    <w:rsid w:val="00D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F5E6B"/>
  <w15:docId w15:val="{F14C75FA-FE13-E64C-8DF0-E6E6DE7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0"/>
    <w:qFormat/>
    <w:pPr>
      <w:ind w:left="386" w:right="1087" w:hanging="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Zübeyde UZUN</cp:lastModifiedBy>
  <cp:revision>2</cp:revision>
  <dcterms:created xsi:type="dcterms:W3CDTF">2024-03-11T08:58:00Z</dcterms:created>
  <dcterms:modified xsi:type="dcterms:W3CDTF">2024-03-11T09:04:00Z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Adobe Photoshop for Macintosh -- Image Conversion Plug-in</vt:lpwstr>
  </property>
</Properties>
</file>