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13576" w14:textId="77777777" w:rsidR="0073569B" w:rsidRDefault="0073569B"/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28"/>
        <w:gridCol w:w="2618"/>
        <w:gridCol w:w="2907"/>
        <w:gridCol w:w="1995"/>
      </w:tblGrid>
      <w:tr w:rsidR="00E569BE" w14:paraId="46982452" w14:textId="77777777" w:rsidTr="0073569B">
        <w:trPr>
          <w:trHeight w:val="1520"/>
          <w:jc w:val="center"/>
        </w:trPr>
        <w:tc>
          <w:tcPr>
            <w:tcW w:w="2228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12BCB9C0" w14:textId="77777777" w:rsidR="002B24FC" w:rsidRPr="0073569B" w:rsidRDefault="00E569BE" w:rsidP="0073569B">
            <w:pPr>
              <w:tabs>
                <w:tab w:val="left" w:pos="300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7B4D2F" wp14:editId="704CB8BF">
                  <wp:extent cx="1119883" cy="1011010"/>
                  <wp:effectExtent l="0" t="0" r="0" b="0"/>
                  <wp:docPr id="1" name="Resim 1" descr="cihaz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beyazfon-1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54" t="4008" r="8061" b="11007"/>
                          <a:stretch/>
                        </pic:blipFill>
                        <pic:spPr bwMode="auto">
                          <a:xfrm>
                            <a:off x="0" y="0"/>
                            <a:ext cx="1145061" cy="10337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5" w:type="dxa"/>
            <w:gridSpan w:val="2"/>
            <w:tcMar>
              <w:top w:w="170" w:type="dxa"/>
              <w:bottom w:w="170" w:type="dxa"/>
            </w:tcMar>
          </w:tcPr>
          <w:p w14:paraId="6D2EB1F8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  <w:p w14:paraId="336E7247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  <w:r w:rsidRPr="0033070A">
              <w:rPr>
                <w:rFonts w:ascii="Arial" w:hAnsi="Arial" w:cs="Arial"/>
                <w:b/>
              </w:rPr>
              <w:t>T.C.</w:t>
            </w:r>
          </w:p>
          <w:p w14:paraId="2F22D8F3" w14:textId="77777777" w:rsidR="002B24FC" w:rsidRPr="0033070A" w:rsidRDefault="002B24FC" w:rsidP="00502317">
            <w:pPr>
              <w:pStyle w:val="GvdeMetni3"/>
              <w:rPr>
                <w:rFonts w:ascii="Arial" w:hAnsi="Arial" w:cs="Arial"/>
                <w:spacing w:val="12"/>
                <w:szCs w:val="28"/>
              </w:rPr>
            </w:pPr>
            <w:r w:rsidRPr="0033070A">
              <w:rPr>
                <w:rFonts w:ascii="Arial" w:hAnsi="Arial" w:cs="Arial"/>
                <w:spacing w:val="12"/>
                <w:szCs w:val="28"/>
              </w:rPr>
              <w:t>KARABÜK ÜNİVERSİTESİ</w:t>
            </w:r>
          </w:p>
          <w:p w14:paraId="66E99CDF" w14:textId="77777777" w:rsidR="002B24FC" w:rsidRPr="00122DFF" w:rsidRDefault="002B24FC" w:rsidP="00122DFF">
            <w:pPr>
              <w:tabs>
                <w:tab w:val="left" w:pos="3000"/>
              </w:tabs>
              <w:jc w:val="center"/>
            </w:pPr>
            <w:r w:rsidRPr="0033070A">
              <w:rPr>
                <w:rFonts w:ascii="Arial" w:hAnsi="Arial" w:cs="Arial"/>
                <w:spacing w:val="38"/>
                <w:sz w:val="22"/>
                <w:szCs w:val="22"/>
              </w:rPr>
              <w:t xml:space="preserve"> </w:t>
            </w:r>
            <w:r w:rsidR="00122DFF" w:rsidRPr="00122DFF">
              <w:rPr>
                <w:rFonts w:ascii="Arial" w:hAnsi="Arial" w:cs="Arial"/>
                <w:spacing w:val="38"/>
                <w:sz w:val="22"/>
                <w:szCs w:val="22"/>
              </w:rPr>
              <w:t>SAFRANBOLU FETHİ TOKER GÜZEL SANATLAR ve TASARIM FAKÜLTESİ</w:t>
            </w:r>
          </w:p>
        </w:tc>
        <w:tc>
          <w:tcPr>
            <w:tcW w:w="1995" w:type="dxa"/>
            <w:tcMar>
              <w:top w:w="170" w:type="dxa"/>
              <w:bottom w:w="170" w:type="dxa"/>
            </w:tcMar>
          </w:tcPr>
          <w:p w14:paraId="2B33F280" w14:textId="77777777" w:rsidR="002B24FC" w:rsidRPr="0033070A" w:rsidRDefault="002B24FC" w:rsidP="00502317">
            <w:pPr>
              <w:rPr>
                <w:b/>
              </w:rPr>
            </w:pPr>
          </w:p>
          <w:p w14:paraId="02EAEA07" w14:textId="77777777" w:rsidR="002B24FC" w:rsidRPr="0033070A" w:rsidRDefault="002B24FC" w:rsidP="00502317">
            <w:pPr>
              <w:rPr>
                <w:b/>
              </w:rPr>
            </w:pPr>
          </w:p>
          <w:p w14:paraId="0920B3A3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44B04F8F" w14:textId="77777777" w:rsidTr="0033070A">
        <w:trPr>
          <w:jc w:val="center"/>
        </w:trPr>
        <w:tc>
          <w:tcPr>
            <w:tcW w:w="9748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55B63FC9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  <w:p w14:paraId="4BB9E30D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  <w:r w:rsidRPr="0033070A">
              <w:rPr>
                <w:b/>
              </w:rPr>
              <w:t>STAJ BAŞVURU BELGESİ</w:t>
            </w:r>
          </w:p>
          <w:p w14:paraId="35484C2E" w14:textId="77777777" w:rsidR="002B24FC" w:rsidRDefault="002B24FC" w:rsidP="0033070A">
            <w:pPr>
              <w:tabs>
                <w:tab w:val="left" w:pos="3000"/>
              </w:tabs>
            </w:pPr>
          </w:p>
          <w:p w14:paraId="319F4E1D" w14:textId="77777777" w:rsidR="002B24FC" w:rsidRPr="00545562" w:rsidRDefault="002B24FC" w:rsidP="0033070A">
            <w:pPr>
              <w:tabs>
                <w:tab w:val="left" w:pos="3000"/>
              </w:tabs>
            </w:pPr>
          </w:p>
          <w:p w14:paraId="47847A5D" w14:textId="03019CD5" w:rsidR="002B24FC" w:rsidRPr="0033070A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33070A">
              <w:rPr>
                <w:rFonts w:ascii="Arial" w:hAnsi="Arial" w:cs="Arial"/>
                <w:sz w:val="22"/>
                <w:szCs w:val="22"/>
              </w:rPr>
              <w:t>Sayı :</w:t>
            </w:r>
            <w:proofErr w:type="gramEnd"/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                                       </w:t>
            </w:r>
            <w:r w:rsidRPr="0033070A">
              <w:rPr>
                <w:rFonts w:ascii="Arial" w:hAnsi="Arial" w:cs="Arial"/>
                <w:sz w:val="22"/>
                <w:szCs w:val="22"/>
              </w:rPr>
              <w:tab/>
              <w:t xml:space="preserve">       </w:t>
            </w:r>
            <w:r w:rsidR="005E70C3" w:rsidRPr="003307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76BF" w:rsidRPr="0033070A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5E70C3" w:rsidRPr="0033070A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Tarih: </w:t>
            </w:r>
          </w:p>
          <w:p w14:paraId="405714BB" w14:textId="77777777" w:rsidR="002B24FC" w:rsidRPr="0033070A" w:rsidRDefault="002B24FC" w:rsidP="00502317">
            <w:pPr>
              <w:rPr>
                <w:rFonts w:ascii="Arial" w:hAnsi="Arial" w:cs="Arial"/>
                <w:sz w:val="22"/>
                <w:szCs w:val="22"/>
              </w:rPr>
            </w:pPr>
            <w:r w:rsidRPr="0033070A">
              <w:rPr>
                <w:rFonts w:ascii="Arial" w:hAnsi="Arial" w:cs="Arial"/>
                <w:sz w:val="22"/>
                <w:szCs w:val="22"/>
              </w:rPr>
              <w:t xml:space="preserve">Konu: </w:t>
            </w:r>
            <w:r w:rsidR="00122DFF">
              <w:rPr>
                <w:rFonts w:ascii="Arial" w:hAnsi="Arial" w:cs="Arial"/>
                <w:sz w:val="22"/>
                <w:szCs w:val="22"/>
              </w:rPr>
              <w:t>Staj</w:t>
            </w:r>
          </w:p>
          <w:p w14:paraId="67C326B1" w14:textId="77777777" w:rsidR="002B24FC" w:rsidRPr="0033070A" w:rsidRDefault="002B24FC" w:rsidP="0033070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B24FC" w14:paraId="78F9AC9A" w14:textId="77777777" w:rsidTr="0033070A">
        <w:trPr>
          <w:jc w:val="center"/>
        </w:trPr>
        <w:tc>
          <w:tcPr>
            <w:tcW w:w="9748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AE8F312" w14:textId="77777777" w:rsidR="002B24FC" w:rsidRPr="0033070A" w:rsidRDefault="002B24FC" w:rsidP="00EB25B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C1D661" w14:textId="1A7D2EAF" w:rsidR="002B24FC" w:rsidRPr="0033070A" w:rsidRDefault="001F16A6" w:rsidP="00EB25BD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………………………………………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.(firma adı)</w:t>
            </w:r>
          </w:p>
          <w:p w14:paraId="4849FCBD" w14:textId="624B6F81" w:rsidR="002B24FC" w:rsidRPr="00EB25BD" w:rsidRDefault="001F16A6" w:rsidP="0033070A">
            <w:pPr>
              <w:spacing w:line="36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İL</w:t>
            </w:r>
          </w:p>
          <w:p w14:paraId="5971ACA9" w14:textId="77777777" w:rsidR="002B24FC" w:rsidRPr="0033070A" w:rsidRDefault="002B24FC" w:rsidP="0033070A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14:paraId="145FA6F5" w14:textId="77777777" w:rsidTr="0073569B">
        <w:trPr>
          <w:trHeight w:val="3995"/>
          <w:jc w:val="center"/>
        </w:trPr>
        <w:tc>
          <w:tcPr>
            <w:tcW w:w="9748" w:type="dxa"/>
            <w:gridSpan w:val="4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13D324E1" w14:textId="4714BEE9" w:rsidR="00EB25BD" w:rsidRDefault="001D3FE5" w:rsidP="00EB25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Safranbolu Fethi Toker Güzel Sanatlar ve Tasarım Fakültesi </w:t>
            </w:r>
            <w:r w:rsidR="001F16A6">
              <w:rPr>
                <w:rFonts w:ascii="Arial" w:hAnsi="Arial" w:cs="Arial"/>
                <w:sz w:val="22"/>
                <w:szCs w:val="22"/>
              </w:rPr>
              <w:t>Grafik</w:t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 Tasarımı 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>Bölümü</w:t>
            </w:r>
          </w:p>
          <w:p w14:paraId="1D5F8EA7" w14:textId="28AA410F" w:rsidR="002B24FC" w:rsidRPr="00EB25BD" w:rsidRDefault="001F16A6" w:rsidP="00EB25BD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>n</w:t>
            </w:r>
            <w:r w:rsidR="003B0398" w:rsidRPr="0033070A">
              <w:rPr>
                <w:rFonts w:ascii="Arial" w:hAnsi="Arial" w:cs="Arial"/>
                <w:sz w:val="22"/>
                <w:szCs w:val="22"/>
              </w:rPr>
              <w:t>umaralı</w:t>
            </w:r>
            <w:r w:rsidR="00A61D69">
              <w:rPr>
                <w:rFonts w:ascii="Arial" w:hAnsi="Arial" w:cs="Arial"/>
                <w:sz w:val="22"/>
                <w:szCs w:val="22"/>
              </w:rPr>
              <w:t xml:space="preserve"> ve </w:t>
            </w:r>
            <w:r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A61D69">
              <w:rPr>
                <w:rFonts w:ascii="Arial" w:hAnsi="Arial" w:cs="Arial"/>
                <w:sz w:val="22"/>
                <w:szCs w:val="22"/>
              </w:rPr>
              <w:t>T.C. Kimlik numaralı</w:t>
            </w:r>
            <w:r w:rsidR="008822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8822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370C">
              <w:rPr>
                <w:rFonts w:ascii="Arial" w:hAnsi="Arial" w:cs="Arial"/>
                <w:sz w:val="22"/>
                <w:szCs w:val="22"/>
              </w:rPr>
              <w:t>adlı öğrenci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332EE">
              <w:rPr>
                <w:rFonts w:ascii="Arial" w:hAnsi="Arial" w:cs="Arial"/>
                <w:sz w:val="22"/>
                <w:szCs w:val="22"/>
              </w:rPr>
              <w:t>20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iş günü staj yapmakla </w:t>
            </w:r>
            <w:r w:rsidR="0073370C">
              <w:rPr>
                <w:rFonts w:ascii="Arial" w:hAnsi="Arial" w:cs="Arial"/>
                <w:sz w:val="22"/>
                <w:szCs w:val="22"/>
              </w:rPr>
              <w:t>yükümlüdür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>. Staj si</w:t>
            </w:r>
            <w:r w:rsidR="00BC2F25" w:rsidRPr="0033070A">
              <w:rPr>
                <w:rFonts w:ascii="Arial" w:hAnsi="Arial" w:cs="Arial"/>
                <w:sz w:val="22"/>
                <w:szCs w:val="22"/>
              </w:rPr>
              <w:t>g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orta primi </w:t>
            </w:r>
            <w:r w:rsidR="0073370C">
              <w:rPr>
                <w:rFonts w:ascii="Arial" w:hAnsi="Arial" w:cs="Arial"/>
                <w:sz w:val="22"/>
                <w:szCs w:val="22"/>
              </w:rPr>
              <w:t>Karabük Üniversitesi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tarafından yatırılacaktır. </w:t>
            </w:r>
          </w:p>
          <w:p w14:paraId="34D98449" w14:textId="0141215A" w:rsidR="002B24FC" w:rsidRPr="0033070A" w:rsidRDefault="00EA3108" w:rsidP="0033070A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staj </w:t>
            </w:r>
            <w:r w:rsidR="00A61D69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  <w:r w:rsidR="00A61D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0FE">
              <w:rPr>
                <w:rFonts w:ascii="Arial" w:hAnsi="Arial" w:cs="Arial"/>
                <w:sz w:val="22"/>
                <w:szCs w:val="22"/>
              </w:rPr>
              <w:t xml:space="preserve">GRT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040FE">
              <w:rPr>
                <w:rFonts w:ascii="Arial" w:hAnsi="Arial" w:cs="Arial"/>
                <w:sz w:val="22"/>
                <w:szCs w:val="22"/>
              </w:rPr>
              <w:t>300 Staj</w:t>
            </w:r>
            <w:r w:rsidR="0079127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kodlu ders kapsamında değerlendirilmektedir.</w:t>
            </w:r>
            <w:r w:rsidR="008253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İş yerinizde staj yapması uygun görüldüğü takdirde Staj İşyeri Kabul Belgesinin doldurularak </w:t>
            </w:r>
            <w:r w:rsidR="00066D18">
              <w:rPr>
                <w:rFonts w:ascii="Arial" w:hAnsi="Arial" w:cs="Arial"/>
                <w:sz w:val="22"/>
                <w:szCs w:val="22"/>
              </w:rPr>
              <w:t>Safranbolu Fethi Toker Güzel Sanatlar ve Tasarım Fakültesi'ne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 xml:space="preserve"> elden ya</w:t>
            </w:r>
            <w:r w:rsidR="0012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3FDD" w:rsidRPr="0033070A">
              <w:rPr>
                <w:rFonts w:ascii="Arial" w:hAnsi="Arial" w:cs="Arial"/>
                <w:sz w:val="22"/>
                <w:szCs w:val="22"/>
              </w:rPr>
              <w:t>da posta ile</w:t>
            </w:r>
            <w:r w:rsidR="002B24FC" w:rsidRPr="0033070A">
              <w:rPr>
                <w:rFonts w:ascii="Arial" w:hAnsi="Arial" w:cs="Arial"/>
                <w:sz w:val="22"/>
                <w:szCs w:val="22"/>
              </w:rPr>
              <w:t xml:space="preserve"> gönderilmesi için gereğini saygıyla rica ederiz.</w:t>
            </w:r>
          </w:p>
          <w:p w14:paraId="17B4C135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64DC2F" w14:textId="77777777" w:rsidR="002B24FC" w:rsidRPr="0033070A" w:rsidRDefault="002B24FC" w:rsidP="0033070A">
            <w:pPr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69B" w14:paraId="35844AD8" w14:textId="77777777" w:rsidTr="00E65471">
        <w:trPr>
          <w:trHeight w:val="2467"/>
          <w:jc w:val="center"/>
        </w:trPr>
        <w:tc>
          <w:tcPr>
            <w:tcW w:w="4846" w:type="dxa"/>
            <w:gridSpan w:val="2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494BB1A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DAB3D4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1AEA0" w14:textId="268E965F" w:rsidR="002B24FC" w:rsidRDefault="00D00608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70A">
              <w:rPr>
                <w:rFonts w:ascii="Arial" w:hAnsi="Arial" w:cs="Arial"/>
                <w:sz w:val="16"/>
                <w:szCs w:val="16"/>
              </w:rPr>
              <w:t>Bölüm</w:t>
            </w:r>
            <w:r w:rsidR="00392A1F">
              <w:rPr>
                <w:rFonts w:ascii="Arial" w:hAnsi="Arial" w:cs="Arial"/>
                <w:sz w:val="16"/>
                <w:szCs w:val="16"/>
              </w:rPr>
              <w:t xml:space="preserve"> Başkanı</w:t>
            </w:r>
          </w:p>
          <w:p w14:paraId="40113B68" w14:textId="31CE3F02" w:rsidR="00A040FE" w:rsidRPr="0033070A" w:rsidRDefault="001F16A6" w:rsidP="00D1092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</w:t>
            </w:r>
          </w:p>
          <w:p w14:paraId="5204E519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D5DA08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1A389A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FA41AA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B5E8CE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B0FCB4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B6560" w14:textId="77777777" w:rsidR="00016912" w:rsidRPr="0033070A" w:rsidRDefault="00016912" w:rsidP="0073569B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ACCE180" w14:textId="77777777" w:rsidR="000466BA" w:rsidRPr="0033070A" w:rsidRDefault="000466BA" w:rsidP="00392A1F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2" w:type="dxa"/>
            <w:gridSpan w:val="2"/>
            <w:tcMar>
              <w:top w:w="170" w:type="dxa"/>
              <w:bottom w:w="170" w:type="dxa"/>
            </w:tcMar>
          </w:tcPr>
          <w:p w14:paraId="50F3CC3B" w14:textId="77777777" w:rsidR="002B24FC" w:rsidRPr="0033070A" w:rsidRDefault="002B24FC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EEE075" w14:textId="77777777" w:rsidR="002B24FC" w:rsidRDefault="002B24FC" w:rsidP="001F16A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E25A6FE" w14:textId="77777777" w:rsidR="00392A1F" w:rsidRPr="0033070A" w:rsidRDefault="00392A1F" w:rsidP="0033070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</w:t>
            </w:r>
            <w:r w:rsidR="00122DFF">
              <w:rPr>
                <w:rFonts w:ascii="Arial" w:hAnsi="Arial" w:cs="Arial"/>
                <w:sz w:val="16"/>
                <w:szCs w:val="16"/>
              </w:rPr>
              <w:t>lık</w:t>
            </w:r>
          </w:p>
        </w:tc>
      </w:tr>
    </w:tbl>
    <w:p w14:paraId="2F3821F4" w14:textId="77777777" w:rsidR="00093D8D" w:rsidRPr="000466BA" w:rsidRDefault="00093D8D" w:rsidP="008E5AE0"/>
    <w:sectPr w:rsidR="00093D8D" w:rsidRPr="000466BA" w:rsidSect="00A17751">
      <w:headerReference w:type="default" r:id="rId7"/>
      <w:footerReference w:type="default" r:id="rId8"/>
      <w:pgSz w:w="11906" w:h="16838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18FF7" w14:textId="77777777" w:rsidR="00A17751" w:rsidRDefault="00A17751">
      <w:r>
        <w:separator/>
      </w:r>
    </w:p>
  </w:endnote>
  <w:endnote w:type="continuationSeparator" w:id="0">
    <w:p w14:paraId="1A517171" w14:textId="77777777" w:rsidR="00A17751" w:rsidRDefault="00A1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502A" w14:textId="77777777" w:rsidR="00A20ADA" w:rsidRDefault="00A20ADA" w:rsidP="002B24FC">
    <w:pPr>
      <w:jc w:val="center"/>
      <w:rPr>
        <w:sz w:val="18"/>
      </w:rPr>
    </w:pPr>
    <w:r>
      <w:rPr>
        <w:sz w:val="20"/>
      </w:rPr>
      <w:t>--------------------------------------------------------------------------------------------------------------------------------</w:t>
    </w:r>
  </w:p>
  <w:p w14:paraId="006F231E" w14:textId="77777777" w:rsidR="00A20ADA" w:rsidRDefault="00A20ADA" w:rsidP="002B24FC">
    <w:pPr>
      <w:pStyle w:val="AltBilgi"/>
      <w:jc w:val="center"/>
    </w:pPr>
    <w:r>
      <w:rPr>
        <w:sz w:val="18"/>
      </w:rPr>
      <w:t xml:space="preserve">Karabük Üniversitesi, Balıklar Kayası </w:t>
    </w:r>
    <w:proofErr w:type="gramStart"/>
    <w:r>
      <w:rPr>
        <w:sz w:val="18"/>
      </w:rPr>
      <w:t>Mevkii,  KARABÜK</w:t>
    </w:r>
    <w:proofErr w:type="gramEnd"/>
    <w:r>
      <w:rPr>
        <w:sz w:val="18"/>
      </w:rPr>
      <w:t xml:space="preserve">, Tel: (0 370)  </w:t>
    </w:r>
    <w:r w:rsidR="00122DFF">
      <w:rPr>
        <w:sz w:val="18"/>
      </w:rPr>
      <w:t>712 39 80</w:t>
    </w:r>
    <w:r>
      <w:rPr>
        <w:sz w:val="18"/>
      </w:rPr>
      <w:t xml:space="preserve">, </w:t>
    </w:r>
    <w:proofErr w:type="spellStart"/>
    <w:r>
      <w:rPr>
        <w:sz w:val="18"/>
      </w:rPr>
      <w:t>Fax</w:t>
    </w:r>
    <w:proofErr w:type="spellEnd"/>
    <w:r>
      <w:rPr>
        <w:sz w:val="18"/>
      </w:rPr>
      <w:t xml:space="preserve">: (0 370)  </w:t>
    </w:r>
    <w:r w:rsidR="00122DFF">
      <w:rPr>
        <w:sz w:val="18"/>
      </w:rPr>
      <w:t>712</w:t>
    </w:r>
    <w:r>
      <w:rPr>
        <w:sz w:val="18"/>
      </w:rPr>
      <w:t xml:space="preserve"> 8</w:t>
    </w:r>
    <w:r w:rsidR="00122DFF">
      <w:rPr>
        <w:sz w:val="18"/>
      </w:rPr>
      <w:t>7 06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C8BE3" w14:textId="77777777" w:rsidR="00A17751" w:rsidRDefault="00A17751">
      <w:r>
        <w:separator/>
      </w:r>
    </w:p>
  </w:footnote>
  <w:footnote w:type="continuationSeparator" w:id="0">
    <w:p w14:paraId="7FEBE87E" w14:textId="77777777" w:rsidR="00A17751" w:rsidRDefault="00A17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08DB7" w14:textId="77777777" w:rsidR="00A20ADA" w:rsidRPr="00CC4CE6" w:rsidRDefault="00A20ADA" w:rsidP="003B1836">
    <w:pPr>
      <w:pStyle w:val="stBilgi"/>
      <w:jc w:val="right"/>
      <w:rPr>
        <w:sz w:val="16"/>
        <w:szCs w:val="16"/>
      </w:rPr>
    </w:pPr>
    <w:r>
      <w:rPr>
        <w:b/>
      </w:rPr>
      <w:t>Ek</w:t>
    </w:r>
    <w:r w:rsidRPr="00CC4CE6">
      <w:rPr>
        <w:b/>
      </w:rPr>
      <w:t>–1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G1NDczN7OwsDA2NzBU0lEKTi0uzszPAykwqgUAahkbtSwAAAA="/>
  </w:docVars>
  <w:rsids>
    <w:rsidRoot w:val="002B24FC"/>
    <w:rsid w:val="00016912"/>
    <w:rsid w:val="0003027A"/>
    <w:rsid w:val="000466BA"/>
    <w:rsid w:val="00066D18"/>
    <w:rsid w:val="00093D8D"/>
    <w:rsid w:val="00115A51"/>
    <w:rsid w:val="00122DFF"/>
    <w:rsid w:val="001248AD"/>
    <w:rsid w:val="00134ED6"/>
    <w:rsid w:val="00160474"/>
    <w:rsid w:val="00191B5C"/>
    <w:rsid w:val="001B4958"/>
    <w:rsid w:val="001C76BF"/>
    <w:rsid w:val="001D3FE5"/>
    <w:rsid w:val="001E1F3A"/>
    <w:rsid w:val="001F16A6"/>
    <w:rsid w:val="002018DB"/>
    <w:rsid w:val="0024235C"/>
    <w:rsid w:val="0025050C"/>
    <w:rsid w:val="0026337F"/>
    <w:rsid w:val="002B24FC"/>
    <w:rsid w:val="002F405D"/>
    <w:rsid w:val="00302B1B"/>
    <w:rsid w:val="003249E3"/>
    <w:rsid w:val="0033070A"/>
    <w:rsid w:val="003666BD"/>
    <w:rsid w:val="003860B4"/>
    <w:rsid w:val="00392A1F"/>
    <w:rsid w:val="003B0398"/>
    <w:rsid w:val="003B1836"/>
    <w:rsid w:val="003E478A"/>
    <w:rsid w:val="00502317"/>
    <w:rsid w:val="00550807"/>
    <w:rsid w:val="005520D9"/>
    <w:rsid w:val="0057234C"/>
    <w:rsid w:val="005E70C3"/>
    <w:rsid w:val="006332EE"/>
    <w:rsid w:val="0065310D"/>
    <w:rsid w:val="00655FA7"/>
    <w:rsid w:val="006915A8"/>
    <w:rsid w:val="006D7672"/>
    <w:rsid w:val="00712D98"/>
    <w:rsid w:val="007139A4"/>
    <w:rsid w:val="007260D4"/>
    <w:rsid w:val="0073370C"/>
    <w:rsid w:val="0073569B"/>
    <w:rsid w:val="0079127A"/>
    <w:rsid w:val="007E08AE"/>
    <w:rsid w:val="0082534A"/>
    <w:rsid w:val="008465CE"/>
    <w:rsid w:val="0087700B"/>
    <w:rsid w:val="0088222D"/>
    <w:rsid w:val="008C61E9"/>
    <w:rsid w:val="008D35D0"/>
    <w:rsid w:val="008E5AE0"/>
    <w:rsid w:val="008E7FB9"/>
    <w:rsid w:val="00906722"/>
    <w:rsid w:val="00947B8B"/>
    <w:rsid w:val="00956E04"/>
    <w:rsid w:val="009620E9"/>
    <w:rsid w:val="00977749"/>
    <w:rsid w:val="00A040FE"/>
    <w:rsid w:val="00A17751"/>
    <w:rsid w:val="00A20ADA"/>
    <w:rsid w:val="00A41FD4"/>
    <w:rsid w:val="00A424A2"/>
    <w:rsid w:val="00A61D69"/>
    <w:rsid w:val="00AD757E"/>
    <w:rsid w:val="00AE1ACF"/>
    <w:rsid w:val="00B402D5"/>
    <w:rsid w:val="00B60D20"/>
    <w:rsid w:val="00B66205"/>
    <w:rsid w:val="00B8267C"/>
    <w:rsid w:val="00BC2F25"/>
    <w:rsid w:val="00C232F9"/>
    <w:rsid w:val="00C57682"/>
    <w:rsid w:val="00C66A2F"/>
    <w:rsid w:val="00C66D6D"/>
    <w:rsid w:val="00C85A7C"/>
    <w:rsid w:val="00CA69D8"/>
    <w:rsid w:val="00CC4CE6"/>
    <w:rsid w:val="00CE1A51"/>
    <w:rsid w:val="00D00608"/>
    <w:rsid w:val="00D1092F"/>
    <w:rsid w:val="00D37808"/>
    <w:rsid w:val="00D46621"/>
    <w:rsid w:val="00D845AC"/>
    <w:rsid w:val="00D900D1"/>
    <w:rsid w:val="00DA3105"/>
    <w:rsid w:val="00DE335E"/>
    <w:rsid w:val="00E10A67"/>
    <w:rsid w:val="00E47F15"/>
    <w:rsid w:val="00E569BE"/>
    <w:rsid w:val="00E65471"/>
    <w:rsid w:val="00E84546"/>
    <w:rsid w:val="00EA3108"/>
    <w:rsid w:val="00EB25BD"/>
    <w:rsid w:val="00EE7E49"/>
    <w:rsid w:val="00F03FDD"/>
    <w:rsid w:val="00F551E0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99AD7"/>
  <w15:docId w15:val="{8FB10332-8CB7-4EED-9248-BB2D1A10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3B0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7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gözde zengin</cp:lastModifiedBy>
  <cp:revision>7</cp:revision>
  <cp:lastPrinted>2009-04-21T07:10:00Z</cp:lastPrinted>
  <dcterms:created xsi:type="dcterms:W3CDTF">2022-08-10T09:25:00Z</dcterms:created>
  <dcterms:modified xsi:type="dcterms:W3CDTF">2024-03-11T09:31:00Z</dcterms:modified>
</cp:coreProperties>
</file>