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281"/>
        <w:gridCol w:w="420"/>
        <w:gridCol w:w="851"/>
        <w:gridCol w:w="2126"/>
        <w:gridCol w:w="1843"/>
        <w:gridCol w:w="1701"/>
      </w:tblGrid>
      <w:tr w:rsidR="00565CF5" w:rsidRPr="00C71499" w14:paraId="2509AE8E" w14:textId="77777777" w:rsidTr="00952D04">
        <w:trPr>
          <w:trHeight w:val="990"/>
          <w:jc w:val="center"/>
        </w:trPr>
        <w:tc>
          <w:tcPr>
            <w:tcW w:w="9493" w:type="dxa"/>
            <w:gridSpan w:val="7"/>
            <w:vAlign w:val="center"/>
          </w:tcPr>
          <w:p w14:paraId="5DEF992A" w14:textId="77777777" w:rsidR="00565CF5" w:rsidRPr="00C71499" w:rsidRDefault="00565CF5" w:rsidP="005A0369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82"/>
            </w:tblGrid>
            <w:tr w:rsidR="00565CF5" w:rsidRPr="00C71499" w14:paraId="17D5B30D" w14:textId="77777777" w:rsidTr="005A0369">
              <w:trPr>
                <w:trHeight w:val="836"/>
                <w:jc w:val="center"/>
              </w:trPr>
              <w:tc>
                <w:tcPr>
                  <w:tcW w:w="0" w:type="auto"/>
                  <w:vAlign w:val="center"/>
                </w:tcPr>
                <w:p w14:paraId="4BD3B8F9" w14:textId="77777777" w:rsidR="00565CF5" w:rsidRPr="00C71499" w:rsidRDefault="00565CF5" w:rsidP="005A0369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KARABÜK ÜNİVERSİTESİ</w:t>
                  </w:r>
                </w:p>
                <w:p w14:paraId="146C04B2" w14:textId="77777777" w:rsidR="00565CF5" w:rsidRPr="00C71499" w:rsidRDefault="00565CF5" w:rsidP="005A0369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SAFRANBOLU FETHİ TOKER GÜZEL SANATLAR VE TASARIM FAKÜLTESİ ENDÜSTRİYEL TASARIM BÖLÜMÜ</w:t>
                  </w:r>
                </w:p>
                <w:p w14:paraId="0EFCEB25" w14:textId="047E856E" w:rsidR="00565CF5" w:rsidRPr="00C71499" w:rsidRDefault="00565CF5" w:rsidP="005A0369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2025-26 BAHAR DÖNEMİ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BÜTÜNLEME</w:t>
                  </w: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SINAV TAKVİMİ</w:t>
                  </w:r>
                </w:p>
              </w:tc>
            </w:tr>
          </w:tbl>
          <w:p w14:paraId="7C42AD92" w14:textId="77777777" w:rsidR="00565CF5" w:rsidRPr="00C71499" w:rsidRDefault="00565CF5" w:rsidP="005A0369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565CF5" w:rsidRPr="00C71499" w14:paraId="1053E67C" w14:textId="77777777" w:rsidTr="00952D04">
        <w:trPr>
          <w:trHeight w:val="168"/>
          <w:jc w:val="center"/>
        </w:trPr>
        <w:tc>
          <w:tcPr>
            <w:tcW w:w="9493" w:type="dxa"/>
            <w:gridSpan w:val="7"/>
            <w:vAlign w:val="center"/>
          </w:tcPr>
          <w:p w14:paraId="7F7A4271" w14:textId="77777777" w:rsidR="00565CF5" w:rsidRPr="00C71499" w:rsidRDefault="00565CF5" w:rsidP="005A0369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A05B27" w:rsidRPr="00C71499" w14:paraId="1E57CED0" w14:textId="77777777" w:rsidTr="004B255D">
        <w:trPr>
          <w:trHeight w:val="21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2E80DF7D" w14:textId="77777777" w:rsidR="00A05B27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17 </w:t>
            </w:r>
            <w:r w:rsidRPr="00C55C48">
              <w:rPr>
                <w:rFonts w:cstheme="minorHAnsi"/>
                <w:b/>
                <w:bCs/>
                <w:sz w:val="18"/>
                <w:szCs w:val="18"/>
              </w:rPr>
              <w:t xml:space="preserve">Haziran </w:t>
            </w:r>
          </w:p>
          <w:p w14:paraId="7DBDD937" w14:textId="285920C8" w:rsidR="00A05B27" w:rsidRPr="00C55C48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77431FB1" w14:textId="66FB9A5D" w:rsidR="00A05B27" w:rsidRPr="00C71499" w:rsidRDefault="00EF0510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10.00-10.45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6523CE4C" w14:textId="78C7F370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9AE2356" w14:textId="212C6E8B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EUT132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88E5909" w14:textId="5D4B9691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7FA69FD" w14:textId="103809B5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CC0DFD5" w14:textId="33B9FEA6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A05B27" w:rsidRPr="00C71499" w14:paraId="5795EDDA" w14:textId="77777777" w:rsidTr="005A0369">
        <w:trPr>
          <w:trHeight w:val="24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9A5D2A3" w14:textId="77777777" w:rsidR="00A05B27" w:rsidRPr="00C71499" w:rsidRDefault="00A05B27" w:rsidP="00A05B27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98E7F38" w14:textId="2AD7DFB3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11.00-</w:t>
            </w:r>
            <w:r w:rsidR="00EF0510">
              <w:rPr>
                <w:rFonts w:cstheme="minorHAnsi"/>
                <w:b/>
                <w:bCs/>
                <w:sz w:val="16"/>
                <w:szCs w:val="16"/>
              </w:rPr>
              <w:t>11.45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AB37689" w14:textId="76D3BA58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1D754E3" w14:textId="38A93AD1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EUT232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CE0709E" w14:textId="3BF1F23F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94D234E" w14:textId="7DDC0C63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50533B" w14:textId="51D47F16" w:rsidR="00A05B27" w:rsidRPr="00C71499" w:rsidRDefault="00A05B27" w:rsidP="00A05B27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EF0510" w:rsidRPr="00C71499" w14:paraId="049B5E3A" w14:textId="77777777" w:rsidTr="005A0369">
        <w:trPr>
          <w:trHeight w:val="24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D2A1DB" w14:textId="77777777" w:rsidR="00EF0510" w:rsidRPr="00C71499" w:rsidRDefault="00EF0510" w:rsidP="00EF0510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04982A5A" w14:textId="7822C698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5C9D5F5D" w14:textId="3A6F1D81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C60541F" w14:textId="53CB9ED3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112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87DADD" w14:textId="4598F100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Temel Tasarım Stüdyosu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E43391" w14:textId="17625981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Süleyman ÖZCAN/ 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9B0F01" w14:textId="33106ECC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EF0510" w:rsidRPr="00C71499" w14:paraId="307AC0BD" w14:textId="77777777" w:rsidTr="005A0369">
        <w:trPr>
          <w:trHeight w:val="15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77A87C6" w14:textId="77777777" w:rsidR="00EF0510" w:rsidRPr="00C71499" w:rsidRDefault="00EF0510" w:rsidP="00EF0510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2B79352" w14:textId="6AE0EFCA" w:rsidR="00EF0510" w:rsidRPr="00C71499" w:rsidRDefault="00563FC5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12.30-13.00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79B62D8" w14:textId="63736C14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F2BB8D6" w14:textId="2E4151FE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5E9E58" w14:textId="049582E2" w:rsidR="00EF0510" w:rsidRPr="00C71499" w:rsidRDefault="00EF0510" w:rsidP="00EF0510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Model ve Pr. Geliştirme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ED5D14" w14:textId="5D413AD1" w:rsidR="00EF0510" w:rsidRPr="00C71499" w:rsidRDefault="00EF0510" w:rsidP="00EF0510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Süleyman ÖZCAN/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188A35" w14:textId="2E895AE9" w:rsidR="00EF0510" w:rsidRPr="00C71499" w:rsidRDefault="00EF0510" w:rsidP="00EF0510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563FC5" w:rsidRPr="00C71499" w14:paraId="780B06D9" w14:textId="77777777" w:rsidTr="005A0369">
        <w:trPr>
          <w:trHeight w:val="15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9CCD62D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42417D73" w14:textId="216DB1BF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3.30-14.10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65767D6A" w14:textId="4570540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B64725" w14:textId="0153791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4D3FEAE" w14:textId="7A5A23B3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İmal Usulleri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3DE2170" w14:textId="6F1885E2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Yusuf EFE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B5C9CA" w14:textId="1AD51E39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33A0A3BB" w14:textId="77777777" w:rsidTr="005A0369">
        <w:trPr>
          <w:trHeight w:val="15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DE5243D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AAC1E5E" w14:textId="61E2450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815A656" w14:textId="407ED84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19AEED5" w14:textId="5D3C51F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FC9470E" w14:textId="6E207A31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Cam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At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Tas. ve İmalat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B7D096" w14:textId="6EFC9C5D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Sebahat Kılıç BÜLBÜL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C9BE92" w14:textId="6C0791A5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0A09545E" w14:textId="77777777" w:rsidTr="00EF0510">
        <w:trPr>
          <w:trHeight w:val="23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8867D6C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6A867020" w14:textId="4B1280FF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2886EF1" w14:textId="2D908D4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714DBEF" w14:textId="2761EB0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6462522" w14:textId="5E24532E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Aksesuar Tasarım 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C0B63DE" w14:textId="0870A25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Süleyman ÖZCAN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02FF4F" w14:textId="7545A1C9" w:rsidR="00563FC5" w:rsidRPr="00C71499" w:rsidRDefault="00563FC5" w:rsidP="00563FC5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75F75D31" w14:textId="77777777" w:rsidTr="005A0369">
        <w:trPr>
          <w:trHeight w:val="2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5E4B74E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25906E7" w14:textId="1852DC58" w:rsidR="00563FC5" w:rsidRPr="00C71499" w:rsidRDefault="00D7543F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14.30-16.00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C6A7E0B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C7259B1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EUT276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9E7B225" w14:textId="77777777" w:rsidR="00563FC5" w:rsidRPr="00C71499" w:rsidRDefault="00563FC5" w:rsidP="00563FC5">
            <w:pPr>
              <w:shd w:val="clear" w:color="auto" w:fill="D9D9D9" w:themeFill="background1" w:themeFillShade="D9"/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Özgün Baskı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8A9FCED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Mustafa TUNÇ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C58CE82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Baskı atölyesi</w:t>
            </w:r>
          </w:p>
        </w:tc>
      </w:tr>
      <w:tr w:rsidR="00563FC5" w:rsidRPr="00C71499" w14:paraId="58957904" w14:textId="77777777" w:rsidTr="005A0369">
        <w:trPr>
          <w:trHeight w:val="5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DBF0654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462A327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719D275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AB8A54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E6785A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Toplum ve İnsan Bilimi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BA40B9C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F5E1D42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563FC5" w:rsidRPr="00C71499" w14:paraId="33670D33" w14:textId="77777777" w:rsidTr="00A37535">
        <w:trPr>
          <w:trHeight w:val="348"/>
          <w:jc w:val="center"/>
        </w:trPr>
        <w:tc>
          <w:tcPr>
            <w:tcW w:w="1271" w:type="dxa"/>
            <w:vMerge w:val="restart"/>
            <w:vAlign w:val="center"/>
          </w:tcPr>
          <w:p w14:paraId="79507B05" w14:textId="5247A7BA" w:rsidR="00563FC5" w:rsidRPr="00565CF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65CF5">
              <w:rPr>
                <w:rFonts w:cstheme="minorHAnsi"/>
                <w:b/>
                <w:bCs/>
                <w:sz w:val="18"/>
                <w:szCs w:val="18"/>
              </w:rPr>
              <w:t>18 Haziran</w:t>
            </w:r>
          </w:p>
          <w:p w14:paraId="1F8C7697" w14:textId="5EB9D9E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</w:rPr>
            </w:pPr>
            <w:r w:rsidRPr="00565CF5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81" w:type="dxa"/>
          </w:tcPr>
          <w:p w14:paraId="6AAE376D" w14:textId="5084F08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10.30-11.30</w:t>
            </w:r>
          </w:p>
        </w:tc>
        <w:tc>
          <w:tcPr>
            <w:tcW w:w="420" w:type="dxa"/>
          </w:tcPr>
          <w:p w14:paraId="38912FC2" w14:textId="4497618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</w:tcPr>
          <w:p w14:paraId="34E1F32E" w14:textId="66620102" w:rsidR="00563FC5" w:rsidRPr="00C71499" w:rsidRDefault="00563FC5" w:rsidP="00563FC5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EUT152</w:t>
            </w:r>
          </w:p>
        </w:tc>
        <w:tc>
          <w:tcPr>
            <w:tcW w:w="2126" w:type="dxa"/>
          </w:tcPr>
          <w:p w14:paraId="5B3AED0C" w14:textId="605116E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Sosyal ve Kültürel Ant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14:paraId="7EA4CE2E" w14:textId="21E99C3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Prof. Dr. Yasin DÖNMEZ</w:t>
            </w:r>
          </w:p>
        </w:tc>
        <w:tc>
          <w:tcPr>
            <w:tcW w:w="1701" w:type="dxa"/>
          </w:tcPr>
          <w:p w14:paraId="1386BF56" w14:textId="1EFCD28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563FC5" w:rsidRPr="00C71499" w14:paraId="7BD27493" w14:textId="77777777" w:rsidTr="005A0369">
        <w:trPr>
          <w:trHeight w:val="220"/>
          <w:jc w:val="center"/>
        </w:trPr>
        <w:tc>
          <w:tcPr>
            <w:tcW w:w="1271" w:type="dxa"/>
            <w:vMerge/>
            <w:vAlign w:val="center"/>
          </w:tcPr>
          <w:p w14:paraId="137237E5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14:paraId="1FD701EB" w14:textId="60E7C03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vAlign w:val="center"/>
          </w:tcPr>
          <w:p w14:paraId="167150EB" w14:textId="1D8C073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1439F1DC" w14:textId="552A44E6" w:rsidR="00563FC5" w:rsidRPr="00C71499" w:rsidRDefault="00563FC5" w:rsidP="00563FC5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EUT492</w:t>
            </w:r>
          </w:p>
        </w:tc>
        <w:tc>
          <w:tcPr>
            <w:tcW w:w="2126" w:type="dxa"/>
            <w:vAlign w:val="center"/>
          </w:tcPr>
          <w:p w14:paraId="0E003807" w14:textId="50371F8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Meslek Uygulama</w:t>
            </w:r>
          </w:p>
        </w:tc>
        <w:tc>
          <w:tcPr>
            <w:tcW w:w="1843" w:type="dxa"/>
            <w:vAlign w:val="center"/>
          </w:tcPr>
          <w:p w14:paraId="39721360" w14:textId="6DC1F74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Doç. Dr. Raşit ESEN /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vAlign w:val="center"/>
          </w:tcPr>
          <w:p w14:paraId="685E1181" w14:textId="772C34D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563FC5" w:rsidRPr="00C71499" w14:paraId="06F0B5C4" w14:textId="77777777" w:rsidTr="005A0369">
        <w:trPr>
          <w:trHeight w:val="224"/>
          <w:jc w:val="center"/>
        </w:trPr>
        <w:tc>
          <w:tcPr>
            <w:tcW w:w="1271" w:type="dxa"/>
            <w:vMerge/>
            <w:vAlign w:val="center"/>
          </w:tcPr>
          <w:p w14:paraId="53CF2F20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4E4FC50D" w14:textId="236CCFF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420" w:type="dxa"/>
            <w:vAlign w:val="center"/>
          </w:tcPr>
          <w:p w14:paraId="6547692C" w14:textId="63927D1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7F9ABAEF" w14:textId="6C9615E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EUT242</w:t>
            </w:r>
          </w:p>
        </w:tc>
        <w:tc>
          <w:tcPr>
            <w:tcW w:w="2126" w:type="dxa"/>
            <w:vAlign w:val="center"/>
          </w:tcPr>
          <w:p w14:paraId="6E026FFD" w14:textId="37EF896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Sanayi Sosyolojisi</w:t>
            </w:r>
          </w:p>
        </w:tc>
        <w:tc>
          <w:tcPr>
            <w:tcW w:w="1843" w:type="dxa"/>
            <w:vAlign w:val="center"/>
          </w:tcPr>
          <w:p w14:paraId="7B75FB58" w14:textId="77777777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Zeynep DİKER</w:t>
            </w:r>
          </w:p>
          <w:p w14:paraId="6E8F1ED7" w14:textId="7838462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vAlign w:val="center"/>
          </w:tcPr>
          <w:p w14:paraId="039F0789" w14:textId="56537AE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1</w:t>
            </w:r>
          </w:p>
        </w:tc>
      </w:tr>
      <w:tr w:rsidR="00563FC5" w:rsidRPr="00C71499" w14:paraId="0FCE1E87" w14:textId="77777777" w:rsidTr="005A0369">
        <w:trPr>
          <w:trHeight w:val="186"/>
          <w:jc w:val="center"/>
        </w:trPr>
        <w:tc>
          <w:tcPr>
            <w:tcW w:w="1271" w:type="dxa"/>
            <w:vMerge/>
            <w:vAlign w:val="center"/>
          </w:tcPr>
          <w:p w14:paraId="5B79CD02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6ABAB764" w14:textId="5BDE7278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420" w:type="dxa"/>
            <w:vAlign w:val="center"/>
          </w:tcPr>
          <w:p w14:paraId="181A663A" w14:textId="72787A3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47D06BF4" w14:textId="010B3BA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368</w:t>
            </w:r>
          </w:p>
        </w:tc>
        <w:tc>
          <w:tcPr>
            <w:tcW w:w="2126" w:type="dxa"/>
            <w:vAlign w:val="center"/>
          </w:tcPr>
          <w:p w14:paraId="21CA41EA" w14:textId="2D06643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Yönetimi</w:t>
            </w:r>
          </w:p>
        </w:tc>
        <w:tc>
          <w:tcPr>
            <w:tcW w:w="1843" w:type="dxa"/>
            <w:vAlign w:val="center"/>
          </w:tcPr>
          <w:p w14:paraId="674F726A" w14:textId="2B2315D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vAlign w:val="center"/>
          </w:tcPr>
          <w:p w14:paraId="6DE5467D" w14:textId="354F3221" w:rsidR="00563FC5" w:rsidRPr="00C71499" w:rsidRDefault="00563FC5" w:rsidP="00563FC5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128BC0D3" w14:textId="77777777" w:rsidTr="005A0369">
        <w:trPr>
          <w:trHeight w:val="217"/>
          <w:jc w:val="center"/>
        </w:trPr>
        <w:tc>
          <w:tcPr>
            <w:tcW w:w="1271" w:type="dxa"/>
            <w:vMerge/>
            <w:vAlign w:val="center"/>
          </w:tcPr>
          <w:p w14:paraId="7175D0EB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4FDCCA32" w14:textId="3381F2D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13.30-14.00</w:t>
            </w:r>
          </w:p>
        </w:tc>
        <w:tc>
          <w:tcPr>
            <w:tcW w:w="420" w:type="dxa"/>
            <w:vAlign w:val="center"/>
          </w:tcPr>
          <w:p w14:paraId="6445BFB2" w14:textId="22ABDE2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62D80034" w14:textId="001657E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EUT292</w:t>
            </w:r>
          </w:p>
        </w:tc>
        <w:tc>
          <w:tcPr>
            <w:tcW w:w="2126" w:type="dxa"/>
            <w:vAlign w:val="center"/>
          </w:tcPr>
          <w:p w14:paraId="138CC45A" w14:textId="166EE9F3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Kr.ve An. Düşünme Tek. II</w:t>
            </w:r>
          </w:p>
        </w:tc>
        <w:tc>
          <w:tcPr>
            <w:tcW w:w="1843" w:type="dxa"/>
            <w:vAlign w:val="center"/>
          </w:tcPr>
          <w:p w14:paraId="1A557508" w14:textId="1DA5699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vAlign w:val="center"/>
          </w:tcPr>
          <w:p w14:paraId="5B77808E" w14:textId="4A8A47A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1A005F45" w14:textId="77777777" w:rsidTr="005A0369">
        <w:trPr>
          <w:trHeight w:val="294"/>
          <w:jc w:val="center"/>
        </w:trPr>
        <w:tc>
          <w:tcPr>
            <w:tcW w:w="1271" w:type="dxa"/>
            <w:vMerge/>
            <w:vAlign w:val="center"/>
          </w:tcPr>
          <w:p w14:paraId="16710E16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0A3614A6" w14:textId="4CF77D2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13.00-14.30</w:t>
            </w:r>
          </w:p>
        </w:tc>
        <w:tc>
          <w:tcPr>
            <w:tcW w:w="420" w:type="dxa"/>
            <w:vAlign w:val="center"/>
          </w:tcPr>
          <w:p w14:paraId="57C2CFB0" w14:textId="7F53A42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67A6734B" w14:textId="7BB66718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EUT114</w:t>
            </w:r>
          </w:p>
        </w:tc>
        <w:tc>
          <w:tcPr>
            <w:tcW w:w="2126" w:type="dxa"/>
            <w:vAlign w:val="center"/>
          </w:tcPr>
          <w:p w14:paraId="77A1F4B6" w14:textId="0B20710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Gör. Tek. I</w:t>
            </w:r>
          </w:p>
        </w:tc>
        <w:tc>
          <w:tcPr>
            <w:tcW w:w="1843" w:type="dxa"/>
            <w:vAlign w:val="center"/>
          </w:tcPr>
          <w:p w14:paraId="1B35DC9C" w14:textId="043F229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Raşit ESEN/ Arş. Gör. Ümran KOCAKURT</w:t>
            </w:r>
          </w:p>
        </w:tc>
        <w:tc>
          <w:tcPr>
            <w:tcW w:w="1701" w:type="dxa"/>
            <w:vAlign w:val="center"/>
          </w:tcPr>
          <w:p w14:paraId="7C5D1520" w14:textId="68D849A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Eutstd3/ Eutstd2</w:t>
            </w:r>
          </w:p>
        </w:tc>
      </w:tr>
      <w:tr w:rsidR="00563FC5" w:rsidRPr="00C71499" w14:paraId="38A86993" w14:textId="77777777" w:rsidTr="005A0369">
        <w:trPr>
          <w:trHeight w:val="294"/>
          <w:jc w:val="center"/>
        </w:trPr>
        <w:tc>
          <w:tcPr>
            <w:tcW w:w="1271" w:type="dxa"/>
            <w:vMerge/>
            <w:vAlign w:val="center"/>
          </w:tcPr>
          <w:p w14:paraId="376DE23C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vAlign w:val="center"/>
          </w:tcPr>
          <w:p w14:paraId="0D8CEEA4" w14:textId="23B9E6E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15.00-15.30</w:t>
            </w:r>
          </w:p>
        </w:tc>
        <w:tc>
          <w:tcPr>
            <w:tcW w:w="420" w:type="dxa"/>
            <w:vAlign w:val="center"/>
          </w:tcPr>
          <w:p w14:paraId="72ABD10F" w14:textId="2DDBFED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4480113A" w14:textId="6BCD410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EUT272</w:t>
            </w:r>
          </w:p>
        </w:tc>
        <w:tc>
          <w:tcPr>
            <w:tcW w:w="2126" w:type="dxa"/>
            <w:vAlign w:val="center"/>
          </w:tcPr>
          <w:p w14:paraId="0021C3C1" w14:textId="3C453E4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Fotoğraf II</w:t>
            </w:r>
          </w:p>
        </w:tc>
        <w:tc>
          <w:tcPr>
            <w:tcW w:w="1843" w:type="dxa"/>
            <w:vAlign w:val="center"/>
          </w:tcPr>
          <w:p w14:paraId="2A5F62E2" w14:textId="477215C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Elif AK</w:t>
            </w:r>
          </w:p>
        </w:tc>
        <w:tc>
          <w:tcPr>
            <w:tcW w:w="1701" w:type="dxa"/>
            <w:vAlign w:val="center"/>
          </w:tcPr>
          <w:p w14:paraId="2861528B" w14:textId="7EBB8A0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Fot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563FC5" w:rsidRPr="00C71499" w14:paraId="3FC5EBA6" w14:textId="77777777" w:rsidTr="00FF4D1F">
        <w:trPr>
          <w:trHeight w:val="119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1B538A3F" w14:textId="0D11DBC0" w:rsidR="00563FC5" w:rsidRPr="00C55C48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19 </w:t>
            </w: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Haziran</w:t>
            </w:r>
          </w:p>
          <w:p w14:paraId="6EEB64DB" w14:textId="3BF7AC0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>Cuma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7891AD2" w14:textId="0B89370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1D6CE78" w14:textId="7F73897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8BBA5D0" w14:textId="783856C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AIT 182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D4FCB3" w14:textId="0F4B1B3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Atatürk İlkeleri ve İnkılap Tarihi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2EF143A" w14:textId="4F5F6BD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E7CD91" w14:textId="64DB0B2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2C6BBB9B" w14:textId="77777777" w:rsidTr="005A0369">
        <w:trPr>
          <w:trHeight w:val="29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6EE0D15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1578A6F0" w14:textId="79B9B19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11.00-11.30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50A90387" w14:textId="22D1755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EF930AD" w14:textId="33E77E2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TUR182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8CD467F" w14:textId="5C3D994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Türk Dili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6165479" w14:textId="422D66F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B373BC" w14:textId="007B249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0F665F86" w14:textId="77777777" w:rsidTr="00563FC5">
        <w:trPr>
          <w:trHeight w:val="17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C08E7A6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CABA9F1" w14:textId="3549509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0A345D7" w14:textId="5EA6145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2BB00EE" w14:textId="37F350A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YDL184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B1F6A4D" w14:textId="728E223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Yabancı Dil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41BE45" w14:textId="51C4BCE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C2D42BF" w14:textId="627A8F5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3B66957B" w14:textId="77777777" w:rsidTr="005A0369">
        <w:trPr>
          <w:trHeight w:val="35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9BDF6F6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  <w:bookmarkStart w:id="0" w:name="_Hlk224904039"/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B82B04" w14:textId="278E443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13.00-13.30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F56DE71" w14:textId="0A09EBA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2A0726A" w14:textId="07838EB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520C6C" w14:textId="14ED2768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End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Seramik Atölyesi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6B362C1" w14:textId="459089D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Erdoğan CESUR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AE05695" w14:textId="630849A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bookmarkEnd w:id="0"/>
      <w:tr w:rsidR="00563FC5" w:rsidRPr="00C71499" w14:paraId="49DEE450" w14:textId="77777777" w:rsidTr="00E45449">
        <w:trPr>
          <w:trHeight w:val="42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9815331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16171E5" w14:textId="47C8F0B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25B11AB" w14:textId="17637D7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C19ECA" w14:textId="6FCCD1E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F5AB23" w14:textId="78B5A42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Ahşap At. Tas. ve İmalat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BB32BF2" w14:textId="1C8CD90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Vahit ERDEM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3A9884D" w14:textId="58B96A4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28EBB19E" w14:textId="77777777" w:rsidTr="00E45449">
        <w:trPr>
          <w:trHeight w:val="42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C4745E5" w14:textId="77777777" w:rsidR="00563FC5" w:rsidRPr="00C71499" w:rsidRDefault="00563FC5" w:rsidP="00563FC5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514A0C" w14:textId="76094E4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15.00-15.30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A92588C" w14:textId="78EB4BF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5BB072" w14:textId="75CD257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78D1175" w14:textId="5A22E03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İletişim ve Toplum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9E37BB6" w14:textId="0701127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0DD686" w14:textId="4F2E7A08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046F3E9C" w14:textId="77777777" w:rsidTr="00044727">
        <w:trPr>
          <w:trHeight w:val="123"/>
          <w:jc w:val="center"/>
        </w:trPr>
        <w:tc>
          <w:tcPr>
            <w:tcW w:w="1271" w:type="dxa"/>
            <w:vMerge w:val="restart"/>
            <w:vAlign w:val="center"/>
          </w:tcPr>
          <w:p w14:paraId="78A3A47E" w14:textId="688E1ACB" w:rsidR="00563FC5" w:rsidRPr="00C55C48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>22</w:t>
            </w: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 Haziran</w:t>
            </w:r>
          </w:p>
          <w:p w14:paraId="38EA747A" w14:textId="2060D03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>Pazartesi</w:t>
            </w:r>
          </w:p>
        </w:tc>
        <w:tc>
          <w:tcPr>
            <w:tcW w:w="1281" w:type="dxa"/>
          </w:tcPr>
          <w:p w14:paraId="15834C28" w14:textId="65CAEC71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</w:tcPr>
          <w:p w14:paraId="690D5A38" w14:textId="36E8AF5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</w:tcPr>
          <w:p w14:paraId="404AFF52" w14:textId="247CDA4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EUT214</w:t>
            </w:r>
          </w:p>
        </w:tc>
        <w:tc>
          <w:tcPr>
            <w:tcW w:w="2126" w:type="dxa"/>
          </w:tcPr>
          <w:p w14:paraId="1831B2A0" w14:textId="3C5324E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Tas.I</w:t>
            </w:r>
            <w:proofErr w:type="spellEnd"/>
          </w:p>
        </w:tc>
        <w:tc>
          <w:tcPr>
            <w:tcW w:w="1843" w:type="dxa"/>
          </w:tcPr>
          <w:p w14:paraId="459E62B1" w14:textId="48FAE15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</w:tcPr>
          <w:p w14:paraId="683CED7A" w14:textId="42B6279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Bil.Lab.1</w:t>
            </w:r>
          </w:p>
        </w:tc>
      </w:tr>
      <w:tr w:rsidR="00563FC5" w:rsidRPr="00C71499" w14:paraId="7E4E5434" w14:textId="77777777" w:rsidTr="005A0369">
        <w:trPr>
          <w:trHeight w:val="123"/>
          <w:jc w:val="center"/>
        </w:trPr>
        <w:tc>
          <w:tcPr>
            <w:tcW w:w="1271" w:type="dxa"/>
            <w:vMerge/>
            <w:vAlign w:val="center"/>
          </w:tcPr>
          <w:p w14:paraId="3AC19F9E" w14:textId="77777777" w:rsidR="00563FC5" w:rsidRPr="00C55C48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31154C09" w14:textId="4ECBCC3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1.00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420" w:type="dxa"/>
            <w:vAlign w:val="center"/>
          </w:tcPr>
          <w:p w14:paraId="1912D4BB" w14:textId="0F6AD4E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0277CD26" w14:textId="01B47FA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EUT356</w:t>
            </w:r>
          </w:p>
        </w:tc>
        <w:tc>
          <w:tcPr>
            <w:tcW w:w="2126" w:type="dxa"/>
            <w:vAlign w:val="center"/>
          </w:tcPr>
          <w:p w14:paraId="4905DBA8" w14:textId="42EA324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Bilgisayar Destekli Tas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1843" w:type="dxa"/>
            <w:vAlign w:val="center"/>
          </w:tcPr>
          <w:p w14:paraId="00C8A65C" w14:textId="1019E02B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Sena BİCAN</w:t>
            </w:r>
          </w:p>
        </w:tc>
        <w:tc>
          <w:tcPr>
            <w:tcW w:w="1701" w:type="dxa"/>
            <w:vAlign w:val="center"/>
          </w:tcPr>
          <w:p w14:paraId="2CA2D83D" w14:textId="286D33A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Bil.Lab.2</w:t>
            </w:r>
          </w:p>
        </w:tc>
      </w:tr>
      <w:tr w:rsidR="00563FC5" w:rsidRPr="00C71499" w14:paraId="3EE5AFBF" w14:textId="77777777" w:rsidTr="007E3BE5">
        <w:trPr>
          <w:trHeight w:val="123"/>
          <w:jc w:val="center"/>
        </w:trPr>
        <w:tc>
          <w:tcPr>
            <w:tcW w:w="1271" w:type="dxa"/>
            <w:vMerge/>
            <w:vAlign w:val="center"/>
          </w:tcPr>
          <w:p w14:paraId="6758009F" w14:textId="77777777" w:rsidR="00563FC5" w:rsidRPr="00C55C48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81" w:type="dxa"/>
          </w:tcPr>
          <w:p w14:paraId="361CB70B" w14:textId="6DCA3E9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12.30-13.00</w:t>
            </w:r>
          </w:p>
        </w:tc>
        <w:tc>
          <w:tcPr>
            <w:tcW w:w="420" w:type="dxa"/>
          </w:tcPr>
          <w:p w14:paraId="06A6EE53" w14:textId="02CFCA4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</w:tcPr>
          <w:p w14:paraId="4D11AB03" w14:textId="78909C4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EUT434</w:t>
            </w:r>
          </w:p>
        </w:tc>
        <w:tc>
          <w:tcPr>
            <w:tcW w:w="2126" w:type="dxa"/>
          </w:tcPr>
          <w:p w14:paraId="39DA6928" w14:textId="5EC915E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İleri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Des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Tasarım II</w:t>
            </w:r>
          </w:p>
        </w:tc>
        <w:tc>
          <w:tcPr>
            <w:tcW w:w="1843" w:type="dxa"/>
          </w:tcPr>
          <w:p w14:paraId="0B00FFEC" w14:textId="63595CD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Furkan TEĞİN </w:t>
            </w:r>
          </w:p>
        </w:tc>
        <w:tc>
          <w:tcPr>
            <w:tcW w:w="1701" w:type="dxa"/>
          </w:tcPr>
          <w:p w14:paraId="4066B2C9" w14:textId="764B607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5F5FEC" w:rsidRPr="00C71499" w14:paraId="5C91AD2D" w14:textId="77777777" w:rsidTr="005F5FEC">
        <w:trPr>
          <w:trHeight w:val="268"/>
          <w:jc w:val="center"/>
        </w:trPr>
        <w:tc>
          <w:tcPr>
            <w:tcW w:w="1271" w:type="dxa"/>
            <w:vMerge/>
            <w:vAlign w:val="center"/>
          </w:tcPr>
          <w:p w14:paraId="5CB3A342" w14:textId="77777777" w:rsidR="005F5FEC" w:rsidRPr="00C55C48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81" w:type="dxa"/>
          </w:tcPr>
          <w:p w14:paraId="728B12C9" w14:textId="0FAB506B" w:rsidR="005F5FEC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</w:tcPr>
          <w:p w14:paraId="5C5C93DE" w14:textId="3A38DE55" w:rsidR="005F5FEC" w:rsidRPr="00C71499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</w:tcPr>
          <w:p w14:paraId="66A18662" w14:textId="32B624F8" w:rsidR="005F5FEC" w:rsidRPr="00C71499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EUT370</w:t>
            </w:r>
          </w:p>
        </w:tc>
        <w:tc>
          <w:tcPr>
            <w:tcW w:w="2126" w:type="dxa"/>
          </w:tcPr>
          <w:p w14:paraId="5DAD5C87" w14:textId="10B4F984" w:rsidR="005F5FEC" w:rsidRPr="00C71499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Et. Çoklu İlet. Ort. II</w:t>
            </w:r>
          </w:p>
        </w:tc>
        <w:tc>
          <w:tcPr>
            <w:tcW w:w="1843" w:type="dxa"/>
          </w:tcPr>
          <w:p w14:paraId="5EC39BB4" w14:textId="09D4F202" w:rsidR="005F5FEC" w:rsidRPr="00C71499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Furkan TEĞİN</w:t>
            </w:r>
          </w:p>
        </w:tc>
        <w:tc>
          <w:tcPr>
            <w:tcW w:w="1701" w:type="dxa"/>
          </w:tcPr>
          <w:p w14:paraId="1139417A" w14:textId="4954DAEB" w:rsidR="005F5FEC" w:rsidRPr="00C71499" w:rsidRDefault="005F5FEC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563FC5" w:rsidRPr="00C71499" w14:paraId="36C40B13" w14:textId="77777777" w:rsidTr="00EF0510">
        <w:trPr>
          <w:trHeight w:val="222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DBCBAF2" w14:textId="3424E21D" w:rsidR="00563FC5" w:rsidRPr="00C55C48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>23</w:t>
            </w: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 Haziran</w:t>
            </w:r>
          </w:p>
          <w:p w14:paraId="39F0E7EE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  <w:sz w:val="18"/>
                <w:szCs w:val="18"/>
              </w:rPr>
              <w:t>Salı</w:t>
            </w:r>
          </w:p>
          <w:p w14:paraId="2C5CC6D5" w14:textId="454478A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7E44A8F3" w14:textId="721F1C1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09.30-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12.30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2B126EBC" w14:textId="3C3994E3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D2EF0E5" w14:textId="4573238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EUT212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CDC6FCA" w14:textId="06CA39B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Endüstriyel Tasarım Stüdyosu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B94FC0" w14:textId="4ECD559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Suat ALTUN /N. ÇEVİK ELEN / E. CESUR / Furkan TEĞİN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33581DF" w14:textId="36266FC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Eutstd1</w:t>
            </w:r>
          </w:p>
        </w:tc>
      </w:tr>
      <w:tr w:rsidR="00563FC5" w:rsidRPr="00C71499" w14:paraId="7AD7BD64" w14:textId="77777777" w:rsidTr="00565CF5">
        <w:trPr>
          <w:trHeight w:val="44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30A6BADC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75B6736" w14:textId="40CCC4B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09.30-12.30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58933B90" w14:textId="1635A42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360DEF4" w14:textId="6EA5C78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EUT350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655EFBC" w14:textId="68E58C44" w:rsidR="00563FC5" w:rsidRPr="00CF4AB3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CF4AB3">
              <w:rPr>
                <w:rFonts w:cstheme="minorHAnsi"/>
                <w:b/>
                <w:bCs/>
                <w:sz w:val="14"/>
                <w:szCs w:val="14"/>
              </w:rPr>
              <w:t>Endüstriyel Tasarım Stüdyosu IV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DAE8DF" w14:textId="2C3BF2F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C. ÖZCAN / F. Esra KARADENİZ / Ü. KOCAKURT / S. BİCAN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E248A3B" w14:textId="0F673A83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0E4378F5" w14:textId="77777777" w:rsidTr="00E45449">
        <w:trPr>
          <w:trHeight w:val="58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572D54E9" w14:textId="6ED5FB2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11F5081" w14:textId="61E5A543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</w:t>
            </w:r>
            <w:r>
              <w:rPr>
                <w:rFonts w:cstheme="minorHAnsi"/>
                <w:b/>
                <w:bCs/>
                <w:sz w:val="16"/>
                <w:szCs w:val="16"/>
              </w:rPr>
              <w:t>30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12.30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96020E2" w14:textId="46D55D0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DA4489" w14:textId="18EDB449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EUT452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841738" w14:textId="511FEEB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Endüstriyel Tasarım Stüdyosu VI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BA09A" w14:textId="40BCD0F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R. Esen/ V. ERDEM/ S. SUYUNOV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CD04F2" w14:textId="731053B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563FC5" w:rsidRPr="00C71499" w14:paraId="2345CD3F" w14:textId="77777777" w:rsidTr="00E45449">
        <w:trPr>
          <w:trHeight w:val="280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D38573E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4577A2AA" w14:textId="13F16ED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13.30-14.00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19A835FE" w14:textId="27D7BAB3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52C09C4" w14:textId="1A223F5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EUT346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57FA2C1" w14:textId="2EE3DB8C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Ambalaj Tasarımı 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93BE4C" w14:textId="766A4A8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AF850EF" w14:textId="66B9C72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563FC5" w:rsidRPr="00C71499" w14:paraId="523BD61B" w14:textId="77777777" w:rsidTr="00952D04">
        <w:trPr>
          <w:trHeight w:val="396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5C7A0BB1" w14:textId="5C9199D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11F7FCF" w14:textId="13F9F015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4077015D" w14:textId="008A81B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07C2C78" w14:textId="5C9EE0A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EUT422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C2CFB6" w14:textId="561C93E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Portfolyo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Tasarımı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AA743F9" w14:textId="21641842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E76C8B" w14:textId="18036D0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563FC5" w:rsidRPr="00C71499" w14:paraId="62BA05D9" w14:textId="77777777" w:rsidTr="00F61AA6">
        <w:trPr>
          <w:trHeight w:val="396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299DD97C" w14:textId="77777777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27AD3A86" w14:textId="17F34DE5" w:rsidR="00563FC5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15.00-15.30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BAADD4E" w14:textId="1204044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4F8BCC6" w14:textId="3F25F196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EUT278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56EBDAF" w14:textId="2DB1EBB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Artistik Anatomi II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46FE6E6" w14:textId="1DADD99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Asuman ÖZDEMİR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3F9D700" w14:textId="3180B86A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563FC5" w:rsidRPr="00C71499" w14:paraId="7F9A4212" w14:textId="77777777" w:rsidTr="00E45449">
        <w:trPr>
          <w:trHeight w:val="58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3F46D5D" w14:textId="5BE5B834" w:rsidR="00563FC5" w:rsidRDefault="00563FC5" w:rsidP="00563FC5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shd w:val="clear" w:color="auto" w:fill="D9D9D9" w:themeFill="background1" w:themeFillShade="D9"/>
          </w:tcPr>
          <w:p w14:paraId="53143046" w14:textId="5470D38E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488CBCB4" w14:textId="0770DB50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A3025F9" w14:textId="0F9A2EAF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EUT282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42DA078" w14:textId="28FD9FE8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Estetik II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1DB5B" w14:textId="24EC40D4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F92200" w14:textId="167FCBAD" w:rsidR="00563FC5" w:rsidRPr="00C71499" w:rsidRDefault="00563FC5" w:rsidP="00563FC5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</w:tbl>
    <w:p w14:paraId="4C2488F1" w14:textId="77777777" w:rsidR="00952D04" w:rsidRDefault="00952D04" w:rsidP="00952D04"/>
    <w:sectPr w:rsidR="00952D04" w:rsidSect="00E454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F5"/>
    <w:rsid w:val="00015900"/>
    <w:rsid w:val="00563FC5"/>
    <w:rsid w:val="00565CF5"/>
    <w:rsid w:val="005F5FEC"/>
    <w:rsid w:val="006A4EE7"/>
    <w:rsid w:val="006C1265"/>
    <w:rsid w:val="00715962"/>
    <w:rsid w:val="00794C74"/>
    <w:rsid w:val="00952D04"/>
    <w:rsid w:val="00A05B27"/>
    <w:rsid w:val="00CF4AB3"/>
    <w:rsid w:val="00D7543F"/>
    <w:rsid w:val="00E45449"/>
    <w:rsid w:val="00EF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CF96"/>
  <w15:chartTrackingRefBased/>
  <w15:docId w15:val="{C34D3630-93DD-4788-99E7-5F0E2318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Ümran</cp:lastModifiedBy>
  <cp:revision>10</cp:revision>
  <dcterms:created xsi:type="dcterms:W3CDTF">2026-06-11T12:04:00Z</dcterms:created>
  <dcterms:modified xsi:type="dcterms:W3CDTF">2026-06-11T13:48:00Z</dcterms:modified>
</cp:coreProperties>
</file>